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14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-239395</wp:posOffset>
            </wp:positionV>
            <wp:extent cx="6826885" cy="9841230"/>
            <wp:effectExtent l="19050" t="0" r="0" b="0"/>
            <wp:wrapThrough wrapText="bothSides">
              <wp:wrapPolygon edited="0">
                <wp:start x="-60" y="0"/>
                <wp:lineTo x="-60" y="21575"/>
                <wp:lineTo x="21578" y="21575"/>
                <wp:lineTo x="21578" y="0"/>
                <wp:lineTo x="-60" y="0"/>
              </wp:wrapPolygon>
            </wp:wrapThrough>
            <wp:docPr id="2" name="Рисунок 1" descr="C:\Users\Тамара\Desktop\Парц.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Парц.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984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1F17" w:rsidRDefault="00331F17" w:rsidP="00AF1D3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D33" w:rsidRPr="00AF1D33" w:rsidRDefault="00A60C9E" w:rsidP="00AF1D3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60C9E">
        <w:rPr>
          <w:rFonts w:ascii="Times New Roman" w:hAnsi="Times New Roman" w:cs="Times New Roman"/>
          <w:b/>
          <w:bCs/>
          <w:sz w:val="28"/>
          <w:szCs w:val="28"/>
        </w:rPr>
        <w:t>Содержание п</w:t>
      </w:r>
      <w:r w:rsidR="001837F3">
        <w:rPr>
          <w:rFonts w:ascii="Times New Roman" w:hAnsi="Times New Roman" w:cs="Times New Roman"/>
          <w:b/>
          <w:bCs/>
          <w:sz w:val="28"/>
          <w:szCs w:val="28"/>
        </w:rPr>
        <w:t xml:space="preserve">арциальной </w:t>
      </w:r>
      <w:r w:rsidR="00AF1D33">
        <w:rPr>
          <w:rFonts w:ascii="Times New Roman" w:hAnsi="Times New Roman" w:cs="Times New Roman"/>
          <w:b/>
          <w:bCs/>
          <w:sz w:val="28"/>
          <w:szCs w:val="28"/>
        </w:rPr>
        <w:t>образовательной п</w:t>
      </w:r>
      <w:r w:rsidR="001837F3" w:rsidRPr="001837F3">
        <w:rPr>
          <w:rFonts w:ascii="Times New Roman" w:hAnsi="Times New Roman" w:cs="Times New Roman"/>
          <w:b/>
          <w:bCs/>
          <w:sz w:val="28"/>
          <w:szCs w:val="28"/>
        </w:rPr>
        <w:t>рограммы дошкольного образования</w:t>
      </w:r>
      <w:r w:rsidR="00AF1D33" w:rsidRPr="00A60C9E">
        <w:rPr>
          <w:rFonts w:ascii="Times New Roman" w:hAnsi="Times New Roman" w:cs="Times New Roman"/>
          <w:sz w:val="28"/>
          <w:szCs w:val="36"/>
        </w:rPr>
        <w:t xml:space="preserve"> </w:t>
      </w:r>
      <w:r w:rsidR="00AF1D33" w:rsidRPr="00AF1D33">
        <w:rPr>
          <w:rFonts w:ascii="Times New Roman" w:hAnsi="Times New Roman" w:cs="Times New Roman"/>
          <w:b/>
          <w:sz w:val="28"/>
          <w:szCs w:val="36"/>
        </w:rPr>
        <w:t>«Грамотейка»</w:t>
      </w:r>
    </w:p>
    <w:p w:rsidR="00AF1D33" w:rsidRPr="00AF1D33" w:rsidRDefault="00AF1D33" w:rsidP="00AF1D33">
      <w:pPr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33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1837F3" w:rsidRDefault="001837F3" w:rsidP="00D41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4B5" w:rsidRPr="001837F3" w:rsidRDefault="000464B5" w:rsidP="00D41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080"/>
        <w:gridCol w:w="1134"/>
      </w:tblGrid>
      <w:tr w:rsidR="00380CB3" w:rsidRPr="00D41A65" w:rsidTr="000B0E16">
        <w:trPr>
          <w:trHeight w:val="354"/>
        </w:trPr>
        <w:tc>
          <w:tcPr>
            <w:tcW w:w="10065" w:type="dxa"/>
            <w:gridSpan w:val="3"/>
          </w:tcPr>
          <w:p w:rsidR="00380CB3" w:rsidRPr="00D41A65" w:rsidRDefault="00380CB3" w:rsidP="00C944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 xml:space="preserve">. Целевой раздел </w:t>
            </w:r>
            <w:r w:rsidR="00950B53" w:rsidRPr="00D41A65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="00AE5603" w:rsidRPr="00D41A6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380CB3" w:rsidRPr="00D41A65" w:rsidTr="00381605">
        <w:trPr>
          <w:trHeight w:val="529"/>
        </w:trPr>
        <w:tc>
          <w:tcPr>
            <w:tcW w:w="851" w:type="dxa"/>
          </w:tcPr>
          <w:p w:rsidR="00380CB3" w:rsidRPr="00D41A65" w:rsidRDefault="00380CB3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36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380CB3" w:rsidRPr="00D41A65" w:rsidRDefault="00380CB3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042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7F3" w:rsidRPr="00D41A65">
              <w:rPr>
                <w:rFonts w:ascii="Times New Roman" w:hAnsi="Times New Roman" w:cs="Times New Roman"/>
                <w:sz w:val="28"/>
                <w:szCs w:val="28"/>
              </w:rPr>
              <w:t>парциальной</w:t>
            </w:r>
            <w:r w:rsidR="00042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7F3" w:rsidRPr="00D41A6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="00AE5603" w:rsidRPr="00D41A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рограммы дошкольного образовательног</w:t>
            </w:r>
            <w:r w:rsidR="001837F3" w:rsidRPr="00D41A65">
              <w:rPr>
                <w:rFonts w:ascii="Times New Roman" w:hAnsi="Times New Roman" w:cs="Times New Roman"/>
                <w:sz w:val="28"/>
                <w:szCs w:val="28"/>
              </w:rPr>
              <w:t xml:space="preserve">о учреждения города </w:t>
            </w:r>
            <w:r w:rsidR="001837F3" w:rsidRPr="00D41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</w:t>
            </w: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14 «Аленка» комбинированного вида»</w:t>
            </w:r>
          </w:p>
        </w:tc>
        <w:tc>
          <w:tcPr>
            <w:tcW w:w="1134" w:type="dxa"/>
          </w:tcPr>
          <w:p w:rsidR="00380CB3" w:rsidRPr="00D41A65" w:rsidRDefault="00475D16" w:rsidP="00C944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944AE" w:rsidRPr="00D41A65" w:rsidTr="00381605">
        <w:trPr>
          <w:trHeight w:val="370"/>
        </w:trPr>
        <w:tc>
          <w:tcPr>
            <w:tcW w:w="851" w:type="dxa"/>
          </w:tcPr>
          <w:p w:rsidR="00C944AE" w:rsidRDefault="005F366D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C94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944AE" w:rsidRPr="00D41A65" w:rsidRDefault="00C944AE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4AE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федерального уровня</w:t>
            </w:r>
          </w:p>
        </w:tc>
        <w:tc>
          <w:tcPr>
            <w:tcW w:w="1134" w:type="dxa"/>
          </w:tcPr>
          <w:p w:rsidR="00C944AE" w:rsidRPr="00D41A65" w:rsidRDefault="00475D16" w:rsidP="00C944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CB3" w:rsidRPr="00D41A65" w:rsidTr="00381605">
        <w:trPr>
          <w:trHeight w:val="370"/>
        </w:trPr>
        <w:tc>
          <w:tcPr>
            <w:tcW w:w="851" w:type="dxa"/>
          </w:tcPr>
          <w:p w:rsidR="00380CB3" w:rsidRPr="00D41A65" w:rsidRDefault="00CB3625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36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1198" w:rsidRPr="00D41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380CB3" w:rsidRPr="00D41A65" w:rsidRDefault="00380CB3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950B53" w:rsidRPr="00D41A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464B5" w:rsidRPr="00D41A65">
              <w:rPr>
                <w:rFonts w:ascii="Times New Roman" w:hAnsi="Times New Roman" w:cs="Times New Roman"/>
                <w:sz w:val="28"/>
                <w:szCs w:val="28"/>
              </w:rPr>
              <w:t>еализации</w:t>
            </w:r>
            <w:r w:rsidR="00AE5603" w:rsidRPr="00D41A6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34" w:type="dxa"/>
          </w:tcPr>
          <w:p w:rsidR="00380CB3" w:rsidRPr="00D41A65" w:rsidRDefault="00475D16" w:rsidP="00C944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CB3" w:rsidRPr="00D41A65" w:rsidTr="00381605">
        <w:trPr>
          <w:trHeight w:val="239"/>
        </w:trPr>
        <w:tc>
          <w:tcPr>
            <w:tcW w:w="851" w:type="dxa"/>
          </w:tcPr>
          <w:p w:rsidR="00380CB3" w:rsidRPr="00D41A65" w:rsidRDefault="00CB3625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36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05C0" w:rsidRPr="00D41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380CB3" w:rsidRPr="00D41A65" w:rsidRDefault="00380CB3" w:rsidP="00C65B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</w:t>
            </w:r>
            <w:r w:rsidR="00C65B5C">
              <w:rPr>
                <w:rFonts w:ascii="Times New Roman" w:hAnsi="Times New Roman" w:cs="Times New Roman"/>
                <w:sz w:val="28"/>
                <w:szCs w:val="28"/>
              </w:rPr>
              <w:t xml:space="preserve">и подходы </w:t>
            </w:r>
            <w:r w:rsidR="00C65B5C" w:rsidRPr="00D41A6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1134" w:type="dxa"/>
          </w:tcPr>
          <w:p w:rsidR="00380CB3" w:rsidRPr="00D41A65" w:rsidRDefault="00475D16" w:rsidP="00C944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CB3" w:rsidRPr="00D41A65" w:rsidTr="00381605">
        <w:trPr>
          <w:trHeight w:val="691"/>
        </w:trPr>
        <w:tc>
          <w:tcPr>
            <w:tcW w:w="851" w:type="dxa"/>
          </w:tcPr>
          <w:p w:rsidR="00380CB3" w:rsidRPr="00D41A65" w:rsidRDefault="00C944AE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36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05C0" w:rsidRPr="00D41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380CB3" w:rsidRPr="00D41A65" w:rsidRDefault="00CB05C0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bCs/>
                <w:sz w:val="28"/>
                <w:szCs w:val="28"/>
              </w:rPr>
              <w:t>Значимые для реализации</w:t>
            </w:r>
            <w:r w:rsidR="00C944A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41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 характеристики речевого развития детей дошкольного возраста</w:t>
            </w:r>
          </w:p>
        </w:tc>
        <w:tc>
          <w:tcPr>
            <w:tcW w:w="1134" w:type="dxa"/>
          </w:tcPr>
          <w:p w:rsidR="00380CB3" w:rsidRPr="00D41A65" w:rsidRDefault="00475D16" w:rsidP="00475D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CB3" w:rsidRPr="00D41A65" w:rsidTr="00381605">
        <w:trPr>
          <w:trHeight w:val="361"/>
        </w:trPr>
        <w:tc>
          <w:tcPr>
            <w:tcW w:w="851" w:type="dxa"/>
          </w:tcPr>
          <w:p w:rsidR="00380CB3" w:rsidRPr="00D41A65" w:rsidRDefault="00C944AE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36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50F9" w:rsidRPr="00D41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380CB3" w:rsidRPr="00D41A65" w:rsidRDefault="00550C8F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Целевые ориентиры.</w:t>
            </w:r>
            <w:r w:rsidR="00042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CB3" w:rsidRPr="00D41A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5603" w:rsidRPr="00D41A65">
              <w:rPr>
                <w:rFonts w:ascii="Times New Roman" w:hAnsi="Times New Roman" w:cs="Times New Roman"/>
                <w:sz w:val="28"/>
                <w:szCs w:val="28"/>
              </w:rPr>
              <w:t>ланируемые результаты освоения П</w:t>
            </w:r>
            <w:r w:rsidR="00380CB3" w:rsidRPr="00D41A6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34" w:type="dxa"/>
          </w:tcPr>
          <w:p w:rsidR="00380CB3" w:rsidRPr="00D41A65" w:rsidRDefault="00475D16" w:rsidP="00475D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0CB3" w:rsidRPr="00D41A65" w:rsidTr="000B0E16">
        <w:trPr>
          <w:trHeight w:val="361"/>
        </w:trPr>
        <w:tc>
          <w:tcPr>
            <w:tcW w:w="10065" w:type="dxa"/>
            <w:gridSpan w:val="3"/>
          </w:tcPr>
          <w:p w:rsidR="00380CB3" w:rsidRPr="00D41A65" w:rsidRDefault="00380CB3" w:rsidP="00C944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E5603" w:rsidRPr="00D41A65">
              <w:rPr>
                <w:rFonts w:ascii="Times New Roman" w:hAnsi="Times New Roman" w:cs="Times New Roman"/>
                <w:sz w:val="28"/>
                <w:szCs w:val="28"/>
              </w:rPr>
              <w:t>. Содержательный раздел П</w:t>
            </w: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380CB3" w:rsidRPr="00D41A65" w:rsidTr="00381605">
        <w:trPr>
          <w:trHeight w:val="193"/>
        </w:trPr>
        <w:tc>
          <w:tcPr>
            <w:tcW w:w="851" w:type="dxa"/>
          </w:tcPr>
          <w:p w:rsidR="00380CB3" w:rsidRPr="00D41A65" w:rsidRDefault="00380CB3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F2269" w:rsidRPr="00D41A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380CB3" w:rsidRPr="00D41A65" w:rsidRDefault="00CB05C0" w:rsidP="00C944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Описание образовательной деятельности в соответствии с направлениями речевого развития детей</w:t>
            </w:r>
          </w:p>
        </w:tc>
        <w:tc>
          <w:tcPr>
            <w:tcW w:w="1134" w:type="dxa"/>
          </w:tcPr>
          <w:p w:rsidR="00380CB3" w:rsidRPr="00D41A65" w:rsidRDefault="00475D16" w:rsidP="00C944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0CB3" w:rsidRPr="00D41A65" w:rsidTr="00381605">
        <w:trPr>
          <w:trHeight w:val="391"/>
        </w:trPr>
        <w:tc>
          <w:tcPr>
            <w:tcW w:w="851" w:type="dxa"/>
          </w:tcPr>
          <w:p w:rsidR="00380CB3" w:rsidRPr="00D41A65" w:rsidRDefault="00380CB3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5F2269" w:rsidRPr="00D41A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380CB3" w:rsidRPr="00D41A65" w:rsidRDefault="00AE5603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 xml:space="preserve">Шестой год жизни. </w:t>
            </w:r>
            <w:r w:rsidR="004750F9" w:rsidRPr="00D41A6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134" w:type="dxa"/>
          </w:tcPr>
          <w:p w:rsidR="00380CB3" w:rsidRPr="00D41A65" w:rsidRDefault="00475D16" w:rsidP="007855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263C" w:rsidRPr="00D41A65" w:rsidTr="00381605">
        <w:trPr>
          <w:trHeight w:val="391"/>
        </w:trPr>
        <w:tc>
          <w:tcPr>
            <w:tcW w:w="851" w:type="dxa"/>
          </w:tcPr>
          <w:p w:rsidR="00CD263C" w:rsidRPr="00D41A65" w:rsidRDefault="00CD263C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8080" w:type="dxa"/>
          </w:tcPr>
          <w:p w:rsidR="00CD263C" w:rsidRPr="00D41A65" w:rsidRDefault="00AE5603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 xml:space="preserve">Седьмой год жизни. </w:t>
            </w:r>
            <w:r w:rsidR="00CD263C" w:rsidRPr="00D41A6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134" w:type="dxa"/>
          </w:tcPr>
          <w:p w:rsidR="00CD263C" w:rsidRPr="00D41A65" w:rsidRDefault="00475D16" w:rsidP="00C944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80CB3" w:rsidRPr="00D41A65" w:rsidTr="00381605">
        <w:trPr>
          <w:trHeight w:val="265"/>
        </w:trPr>
        <w:tc>
          <w:tcPr>
            <w:tcW w:w="851" w:type="dxa"/>
          </w:tcPr>
          <w:p w:rsidR="00380CB3" w:rsidRPr="00D41A65" w:rsidRDefault="005F2269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080" w:type="dxa"/>
          </w:tcPr>
          <w:p w:rsidR="00380CB3" w:rsidRPr="00D41A65" w:rsidRDefault="00AE5603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технологии, формы</w:t>
            </w:r>
            <w:r w:rsidR="00AB1925" w:rsidRPr="00D41A6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 w:rsidR="00F235CA" w:rsidRPr="00D41A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F235CA" w:rsidRPr="00D41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925" w:rsidRPr="00D41A65">
              <w:rPr>
                <w:rFonts w:ascii="Times New Roman" w:hAnsi="Times New Roman" w:cs="Times New Roman"/>
                <w:sz w:val="28"/>
                <w:szCs w:val="28"/>
              </w:rPr>
              <w:t>развитии мотивации и способностей детей</w:t>
            </w:r>
          </w:p>
        </w:tc>
        <w:tc>
          <w:tcPr>
            <w:tcW w:w="1134" w:type="dxa"/>
          </w:tcPr>
          <w:p w:rsidR="00380CB3" w:rsidRPr="00D41A65" w:rsidRDefault="00475D16" w:rsidP="007855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80CB3" w:rsidRPr="00D41A65" w:rsidTr="00E13BAB">
        <w:trPr>
          <w:trHeight w:val="386"/>
        </w:trPr>
        <w:tc>
          <w:tcPr>
            <w:tcW w:w="851" w:type="dxa"/>
          </w:tcPr>
          <w:p w:rsidR="004750F9" w:rsidRPr="00D41A65" w:rsidRDefault="004750F9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DB6" w:rsidRPr="00D41A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E5603" w:rsidRPr="00D41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380CB3" w:rsidRPr="00D41A65" w:rsidRDefault="00AE5603" w:rsidP="00C944AE">
            <w:pPr>
              <w:tabs>
                <w:tab w:val="left" w:pos="709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Взаимодействие</w:t>
            </w:r>
            <w:r w:rsidR="001C183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FB5282" w:rsidRPr="00D41A6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взрослых с детьми</w:t>
            </w:r>
          </w:p>
        </w:tc>
        <w:tc>
          <w:tcPr>
            <w:tcW w:w="1134" w:type="dxa"/>
          </w:tcPr>
          <w:p w:rsidR="00380CB3" w:rsidRPr="00D41A65" w:rsidRDefault="00475D16" w:rsidP="007855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80CB3" w:rsidRPr="00D41A65" w:rsidTr="00381605">
        <w:trPr>
          <w:trHeight w:val="171"/>
        </w:trPr>
        <w:tc>
          <w:tcPr>
            <w:tcW w:w="851" w:type="dxa"/>
          </w:tcPr>
          <w:p w:rsidR="00380CB3" w:rsidRPr="00D41A65" w:rsidRDefault="005F2269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380CB3" w:rsidRPr="00D41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380CB3" w:rsidRPr="00D41A65" w:rsidRDefault="005F2269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педагогического коллектива с семьями воспитанников</w:t>
            </w:r>
          </w:p>
        </w:tc>
        <w:tc>
          <w:tcPr>
            <w:tcW w:w="1134" w:type="dxa"/>
          </w:tcPr>
          <w:p w:rsidR="00380CB3" w:rsidRPr="00D41A65" w:rsidRDefault="00785536" w:rsidP="00C944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D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0CB3" w:rsidRPr="00D41A65" w:rsidTr="000B0E16">
        <w:trPr>
          <w:trHeight w:val="424"/>
        </w:trPr>
        <w:tc>
          <w:tcPr>
            <w:tcW w:w="10065" w:type="dxa"/>
            <w:gridSpan w:val="3"/>
          </w:tcPr>
          <w:p w:rsidR="00380CB3" w:rsidRPr="00D41A65" w:rsidRDefault="00380CB3" w:rsidP="00C944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. Организационный раздел</w:t>
            </w:r>
          </w:p>
        </w:tc>
      </w:tr>
      <w:tr w:rsidR="00380CB3" w:rsidRPr="00D41A65" w:rsidTr="00381605">
        <w:trPr>
          <w:trHeight w:val="415"/>
        </w:trPr>
        <w:tc>
          <w:tcPr>
            <w:tcW w:w="851" w:type="dxa"/>
          </w:tcPr>
          <w:p w:rsidR="00380CB3" w:rsidRPr="00D41A65" w:rsidRDefault="00380CB3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080" w:type="dxa"/>
          </w:tcPr>
          <w:p w:rsidR="00380CB3" w:rsidRPr="00D41A65" w:rsidRDefault="00380CB3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 w:rsidR="00E13BAB" w:rsidRPr="00D41A65">
              <w:rPr>
                <w:rFonts w:ascii="Times New Roman" w:hAnsi="Times New Roman" w:cs="Times New Roman"/>
                <w:sz w:val="28"/>
                <w:szCs w:val="28"/>
              </w:rPr>
              <w:t>ериально-техническое оснащение П</w:t>
            </w: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34" w:type="dxa"/>
          </w:tcPr>
          <w:p w:rsidR="00380CB3" w:rsidRPr="00D41A65" w:rsidRDefault="009B3D88" w:rsidP="00475D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CB3" w:rsidRPr="00D41A65" w:rsidTr="003804D6">
        <w:trPr>
          <w:trHeight w:val="597"/>
        </w:trPr>
        <w:tc>
          <w:tcPr>
            <w:tcW w:w="851" w:type="dxa"/>
          </w:tcPr>
          <w:p w:rsidR="00380CB3" w:rsidRPr="00D41A65" w:rsidRDefault="00380CB3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80" w:type="dxa"/>
          </w:tcPr>
          <w:p w:rsidR="003804D6" w:rsidRPr="00D41A65" w:rsidRDefault="00380CB3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предметно-пространственной </w:t>
            </w:r>
            <w:r w:rsidR="003804D6" w:rsidRPr="00D41A65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</w:t>
            </w: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среды, обеспечивающей реализацию </w:t>
            </w:r>
            <w:r w:rsidR="00950B53" w:rsidRPr="00D41A65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1134" w:type="dxa"/>
          </w:tcPr>
          <w:p w:rsidR="00380CB3" w:rsidRPr="00D41A65" w:rsidRDefault="00785536" w:rsidP="00C944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0CB3" w:rsidRPr="00D41A65" w:rsidTr="00983DC3">
        <w:trPr>
          <w:trHeight w:val="264"/>
        </w:trPr>
        <w:tc>
          <w:tcPr>
            <w:tcW w:w="851" w:type="dxa"/>
          </w:tcPr>
          <w:p w:rsidR="00380CB3" w:rsidRPr="00D41A65" w:rsidRDefault="00380CB3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080" w:type="dxa"/>
          </w:tcPr>
          <w:p w:rsidR="00380CB3" w:rsidRPr="00D41A65" w:rsidRDefault="005F2269" w:rsidP="00C944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Информационно-ме</w:t>
            </w:r>
            <w:r w:rsidR="003804D6" w:rsidRPr="00D41A65">
              <w:rPr>
                <w:rFonts w:ascii="Times New Roman" w:hAnsi="Times New Roman" w:cs="Times New Roman"/>
                <w:sz w:val="28"/>
                <w:szCs w:val="28"/>
              </w:rPr>
              <w:t>тодическое обеспечение П</w:t>
            </w: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34" w:type="dxa"/>
          </w:tcPr>
          <w:p w:rsidR="00380CB3" w:rsidRPr="00D41A65" w:rsidRDefault="00785536" w:rsidP="00C944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0CB3" w:rsidRPr="00D41A65" w:rsidTr="00381605">
        <w:trPr>
          <w:trHeight w:val="645"/>
        </w:trPr>
        <w:tc>
          <w:tcPr>
            <w:tcW w:w="851" w:type="dxa"/>
          </w:tcPr>
          <w:p w:rsidR="00380CB3" w:rsidRPr="00D41A65" w:rsidRDefault="00380CB3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080" w:type="dxa"/>
          </w:tcPr>
          <w:p w:rsidR="00380CB3" w:rsidRPr="00D41A65" w:rsidRDefault="00380CB3" w:rsidP="00C944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Организация распорядка и режима пребывания детей в образовательном учреждении</w:t>
            </w:r>
          </w:p>
        </w:tc>
        <w:tc>
          <w:tcPr>
            <w:tcW w:w="1134" w:type="dxa"/>
          </w:tcPr>
          <w:p w:rsidR="00380CB3" w:rsidRPr="00D41A65" w:rsidRDefault="00475D16" w:rsidP="00C944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80CB3" w:rsidRPr="00D41A65" w:rsidTr="00381605">
        <w:trPr>
          <w:trHeight w:val="316"/>
        </w:trPr>
        <w:tc>
          <w:tcPr>
            <w:tcW w:w="851" w:type="dxa"/>
          </w:tcPr>
          <w:p w:rsidR="00380CB3" w:rsidRPr="00D41A65" w:rsidRDefault="00380CB3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080" w:type="dxa"/>
          </w:tcPr>
          <w:p w:rsidR="00380CB3" w:rsidRPr="00D41A65" w:rsidRDefault="00380CB3" w:rsidP="00C944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BD776C" w:rsidRPr="00D41A6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 </w:t>
            </w:r>
          </w:p>
        </w:tc>
        <w:tc>
          <w:tcPr>
            <w:tcW w:w="1134" w:type="dxa"/>
          </w:tcPr>
          <w:p w:rsidR="00380CB3" w:rsidRPr="00D41A65" w:rsidRDefault="00785536" w:rsidP="00C944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5D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0CB3" w:rsidRPr="00D41A65" w:rsidTr="00381605">
        <w:trPr>
          <w:trHeight w:val="316"/>
        </w:trPr>
        <w:tc>
          <w:tcPr>
            <w:tcW w:w="851" w:type="dxa"/>
          </w:tcPr>
          <w:p w:rsidR="00380CB3" w:rsidRPr="00D41A65" w:rsidRDefault="00380CB3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080" w:type="dxa"/>
          </w:tcPr>
          <w:p w:rsidR="00380CB3" w:rsidRPr="00D41A65" w:rsidRDefault="008F22DD" w:rsidP="00C944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ДОУ и школы</w:t>
            </w:r>
          </w:p>
        </w:tc>
        <w:tc>
          <w:tcPr>
            <w:tcW w:w="1134" w:type="dxa"/>
          </w:tcPr>
          <w:p w:rsidR="00380CB3" w:rsidRPr="00D41A65" w:rsidRDefault="00785536" w:rsidP="00C944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4D6" w:rsidRPr="00D41A65" w:rsidTr="00381605">
        <w:trPr>
          <w:trHeight w:val="316"/>
        </w:trPr>
        <w:tc>
          <w:tcPr>
            <w:tcW w:w="851" w:type="dxa"/>
          </w:tcPr>
          <w:p w:rsidR="003804D6" w:rsidRPr="00D41A65" w:rsidRDefault="003804D6" w:rsidP="00C944A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8080" w:type="dxa"/>
          </w:tcPr>
          <w:p w:rsidR="003804D6" w:rsidRPr="00D41A65" w:rsidRDefault="008F22DD" w:rsidP="00C944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A65">
              <w:rPr>
                <w:rFonts w:ascii="Times New Roman" w:hAnsi="Times New Roman" w:cs="Times New Roman"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1134" w:type="dxa"/>
          </w:tcPr>
          <w:p w:rsidR="003804D6" w:rsidRPr="00D41A65" w:rsidRDefault="00785536" w:rsidP="00C944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17E9" w:rsidRPr="00D41A65" w:rsidRDefault="000117E9" w:rsidP="00D41A6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B5114" w:rsidRDefault="00CB5114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CB3" w:rsidRPr="00A457D6" w:rsidRDefault="00395EE3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7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57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CB3" w:rsidRPr="00A457D6">
        <w:rPr>
          <w:rFonts w:ascii="Times New Roman" w:hAnsi="Times New Roman" w:cs="Times New Roman"/>
          <w:b/>
          <w:sz w:val="28"/>
          <w:szCs w:val="28"/>
        </w:rPr>
        <w:t xml:space="preserve">ЦЕЛЕВОЙ РАЗДЕЛ </w:t>
      </w:r>
    </w:p>
    <w:p w:rsidR="00380CB3" w:rsidRPr="007A6EDC" w:rsidRDefault="00380CB3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CB3" w:rsidRPr="007A6EDC" w:rsidRDefault="00380CB3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ED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F366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A6EDC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616E5A" w:rsidRPr="007A6EDC" w:rsidRDefault="00616E5A" w:rsidP="00D41A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B1C" w:rsidRPr="007A6EDC" w:rsidRDefault="00616E5A" w:rsidP="00D4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 xml:space="preserve">Мы живем в эпоху компьютерных технологий, когда сотовые телефоны, планшеты, компьютеры и другие </w:t>
      </w:r>
      <w:proofErr w:type="spellStart"/>
      <w:r w:rsidRPr="007A6EDC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7A6EDC">
        <w:rPr>
          <w:rFonts w:ascii="Times New Roman" w:hAnsi="Times New Roman" w:cs="Times New Roman"/>
          <w:sz w:val="28"/>
          <w:szCs w:val="28"/>
        </w:rPr>
        <w:t xml:space="preserve"> прочно стали предметами обихода. </w:t>
      </w:r>
      <w:r w:rsidRPr="007A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дошколята легко разбираются в компьютерных программах, сами устанавливают игры на планшеты, </w:t>
      </w:r>
      <w:r w:rsidRPr="007A6EDC"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7A6EDC">
        <w:rPr>
          <w:rFonts w:ascii="Times New Roman" w:hAnsi="Times New Roman" w:cs="Times New Roman"/>
          <w:sz w:val="28"/>
          <w:szCs w:val="28"/>
        </w:rPr>
        <w:lastRenderedPageBreak/>
        <w:t>осваивают сложную технику</w:t>
      </w:r>
      <w:r w:rsidR="00CB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CA7C6A" w:rsidRPr="004834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подчас</w:t>
      </w:r>
      <w:r w:rsidR="00F3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</w:t>
      </w:r>
      <w:r w:rsidR="00CA7C6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114E77" w:rsidRPr="0048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игры и мультфильмы </w:t>
      </w:r>
      <w:proofErr w:type="gramStart"/>
      <w:r w:rsidR="00114E77" w:rsidRPr="00483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привычным игрушкам</w:t>
      </w:r>
      <w:proofErr w:type="gramEnd"/>
      <w:r w:rsidR="00114E77" w:rsidRPr="00483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B1C" w:rsidRPr="007A6EDC" w:rsidRDefault="00B23F93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информационный век требует от педагога использование новых технологий в образовательном процессе, учитывающих запросы и интересы современных детей. </w:t>
      </w:r>
      <w:r w:rsidR="000E3B1C" w:rsidRPr="007A6EDC">
        <w:rPr>
          <w:rFonts w:ascii="Times New Roman" w:hAnsi="Times New Roman" w:cs="Times New Roman"/>
          <w:sz w:val="28"/>
          <w:szCs w:val="28"/>
        </w:rPr>
        <w:t>Можно сказать, что приемы работы с использованием традиционных наглядных средств утратили свою эффективность и требуют поиска новых решений.</w:t>
      </w:r>
    </w:p>
    <w:p w:rsidR="005C2767" w:rsidRDefault="005C2767" w:rsidP="00D4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 xml:space="preserve">В связи с модернизацией образования изменилось его содержание, изменились задачи, которые общество поставит сегодня перед педагогом. Во ФГОС </w:t>
      </w:r>
      <w:proofErr w:type="gramStart"/>
      <w:r w:rsidRPr="007A6E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A6E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A6EDC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7A6EDC">
        <w:rPr>
          <w:rFonts w:ascii="Times New Roman" w:hAnsi="Times New Roman" w:cs="Times New Roman"/>
          <w:sz w:val="28"/>
          <w:szCs w:val="28"/>
        </w:rPr>
        <w:t xml:space="preserve"> 3.3.4) прописано: «образовательное пространство должно быть оснащено средствами обучения и воспитания (в том числе техническим) ``…`` (в соответствии со спецификой Программы)». Это предполагает новый под</w:t>
      </w:r>
      <w:r>
        <w:rPr>
          <w:rFonts w:ascii="Times New Roman" w:hAnsi="Times New Roman" w:cs="Times New Roman"/>
          <w:sz w:val="28"/>
          <w:szCs w:val="28"/>
        </w:rPr>
        <w:t xml:space="preserve">ход к развитию дошкольников </w:t>
      </w:r>
      <w:r w:rsidR="002E02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2E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C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Pr="007A6EDC">
        <w:rPr>
          <w:rFonts w:ascii="Times New Roman" w:hAnsi="Times New Roman" w:cs="Times New Roman"/>
          <w:sz w:val="28"/>
          <w:szCs w:val="28"/>
        </w:rPr>
        <w:t>.</w:t>
      </w:r>
    </w:p>
    <w:p w:rsidR="00AF1BB9" w:rsidRPr="007A6EDC" w:rsidRDefault="00AF1BB9" w:rsidP="00D41A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Для ребенка, который большую часть своего времени проводит в саду, одним из главных развивающих факторов является предметно-развивающая среда ДОУ. Образовательная среда, включающая в себя прогрессивные информационные технологии, позволяет пойт</w:t>
      </w:r>
      <w:r w:rsidR="00127B9D">
        <w:rPr>
          <w:rFonts w:ascii="Times New Roman" w:hAnsi="Times New Roman" w:cs="Times New Roman"/>
          <w:sz w:val="28"/>
          <w:szCs w:val="28"/>
        </w:rPr>
        <w:t>и от интересов детей: не исключа</w:t>
      </w:r>
      <w:r w:rsidRPr="007A6EDC">
        <w:rPr>
          <w:rFonts w:ascii="Times New Roman" w:hAnsi="Times New Roman" w:cs="Times New Roman"/>
          <w:sz w:val="28"/>
          <w:szCs w:val="28"/>
        </w:rPr>
        <w:t xml:space="preserve">ть из жизни дошкольников </w:t>
      </w:r>
      <w:proofErr w:type="spellStart"/>
      <w:r w:rsidRPr="007A6EDC">
        <w:rPr>
          <w:rFonts w:ascii="Times New Roman" w:hAnsi="Times New Roman" w:cs="Times New Roman"/>
          <w:sz w:val="28"/>
          <w:szCs w:val="28"/>
        </w:rPr>
        <w:t>медиасредства</w:t>
      </w:r>
      <w:proofErr w:type="spellEnd"/>
      <w:r w:rsidRPr="007A6EDC">
        <w:rPr>
          <w:rFonts w:ascii="Times New Roman" w:hAnsi="Times New Roman" w:cs="Times New Roman"/>
          <w:sz w:val="28"/>
          <w:szCs w:val="28"/>
        </w:rPr>
        <w:t xml:space="preserve">, а заменить их агрессивный компонент образовательным, научить </w:t>
      </w:r>
      <w:proofErr w:type="gramStart"/>
      <w:r w:rsidRPr="007A6ED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7A6EDC">
        <w:rPr>
          <w:rFonts w:ascii="Times New Roman" w:hAnsi="Times New Roman" w:cs="Times New Roman"/>
          <w:sz w:val="28"/>
          <w:szCs w:val="28"/>
        </w:rPr>
        <w:t xml:space="preserve"> пользоваться ими, совмещая с обычными игрушками и играми с другими детьми.</w:t>
      </w:r>
    </w:p>
    <w:p w:rsidR="005C2767" w:rsidRDefault="005C2767" w:rsidP="00D41A6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сравнению с традиционными формами </w:t>
      </w:r>
      <w:r w:rsidR="00F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деятельности </w:t>
      </w:r>
      <w:proofErr w:type="spellStart"/>
      <w:r w:rsidRPr="00E3286F">
        <w:rPr>
          <w:rFonts w:ascii="Times New Roman" w:hAnsi="Times New Roman" w:cs="Times New Roman"/>
          <w:color w:val="000000" w:themeColor="text1"/>
          <w:sz w:val="28"/>
          <w:szCs w:val="28"/>
        </w:rPr>
        <w:t>медиасредства</w:t>
      </w:r>
      <w:proofErr w:type="spellEnd"/>
      <w:r w:rsidRPr="00E32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обладают рядом преимуществ. Они несут в себе образный тип информации 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При этом задействуются различные каналы восприятия, что позволяет заложить информацию не только в </w:t>
      </w:r>
      <w:proofErr w:type="spellStart"/>
      <w:r w:rsidRPr="00E3286F">
        <w:rPr>
          <w:rFonts w:ascii="Times New Roman" w:hAnsi="Times New Roman" w:cs="Times New Roman"/>
          <w:color w:val="000000" w:themeColor="text1"/>
          <w:sz w:val="28"/>
          <w:szCs w:val="28"/>
        </w:rPr>
        <w:t>фактологическом</w:t>
      </w:r>
      <w:proofErr w:type="spellEnd"/>
      <w:r w:rsidRPr="00E3286F">
        <w:rPr>
          <w:rFonts w:ascii="Times New Roman" w:hAnsi="Times New Roman" w:cs="Times New Roman"/>
          <w:color w:val="000000" w:themeColor="text1"/>
          <w:sz w:val="28"/>
          <w:szCs w:val="28"/>
        </w:rPr>
        <w:t>, но и в ассоциативном виде.</w:t>
      </w:r>
    </w:p>
    <w:p w:rsidR="002F501F" w:rsidRPr="007A6EDC" w:rsidRDefault="00616E5A" w:rsidP="00D41A6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Сегодня грамотно организованная информационно-коммуникативная образовательная среда может считаться тем новым способом передачи знаний, который соответствует качественно новому содержанию обучения и развития ребенка.</w:t>
      </w:r>
    </w:p>
    <w:p w:rsidR="00616E5A" w:rsidRPr="007A6EDC" w:rsidRDefault="00616E5A" w:rsidP="00D4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 xml:space="preserve">Создание и применение  информационно-коммуникативной образовательной среды  в дошкольном учреждении дают педагогу возможность оперативно сочетать разнообразные средства, способствующие более глубокому и осознанному усвоению изучаемого материала, насытить его информацией. </w:t>
      </w:r>
      <w:proofErr w:type="spellStart"/>
      <w:r w:rsidRPr="007A6EDC">
        <w:rPr>
          <w:rFonts w:ascii="Times New Roman" w:hAnsi="Times New Roman" w:cs="Times New Roman"/>
          <w:sz w:val="28"/>
          <w:szCs w:val="28"/>
        </w:rPr>
        <w:t>Медиасредства</w:t>
      </w:r>
      <w:proofErr w:type="spellEnd"/>
      <w:r w:rsidRPr="007A6EDC">
        <w:rPr>
          <w:rFonts w:ascii="Times New Roman" w:hAnsi="Times New Roman" w:cs="Times New Roman"/>
          <w:sz w:val="28"/>
          <w:szCs w:val="28"/>
        </w:rPr>
        <w:t xml:space="preserve"> позволяют сделать занятия увлекательными</w:t>
      </w:r>
      <w:r w:rsidR="00973EBF">
        <w:rPr>
          <w:rFonts w:ascii="Times New Roman" w:hAnsi="Times New Roman" w:cs="Times New Roman"/>
          <w:sz w:val="28"/>
          <w:szCs w:val="28"/>
        </w:rPr>
        <w:t xml:space="preserve">, </w:t>
      </w:r>
      <w:r w:rsidRPr="007A6EDC">
        <w:rPr>
          <w:rFonts w:ascii="Times New Roman" w:hAnsi="Times New Roman" w:cs="Times New Roman"/>
          <w:sz w:val="28"/>
          <w:szCs w:val="28"/>
        </w:rPr>
        <w:t>современными, расширяют возможности предъявления учебной информации, усиливают мотивацию ребенка. Игровые компоненты, включенные в интерактивные презентации, видеоролики, обучающие программы, активируют познавательную деятельность детей</w:t>
      </w:r>
      <w:r w:rsidR="00F3405C">
        <w:rPr>
          <w:rFonts w:ascii="Times New Roman" w:hAnsi="Times New Roman" w:cs="Times New Roman"/>
          <w:sz w:val="28"/>
          <w:szCs w:val="28"/>
        </w:rPr>
        <w:t>.</w:t>
      </w:r>
    </w:p>
    <w:p w:rsidR="0087444D" w:rsidRPr="005F366D" w:rsidRDefault="00616E5A" w:rsidP="00D41A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 xml:space="preserve">Учитывая все вышесказанное, была разработана </w:t>
      </w:r>
      <w:r w:rsidR="00783E56" w:rsidRPr="007A6EDC">
        <w:rPr>
          <w:rFonts w:ascii="Times New Roman" w:hAnsi="Times New Roman" w:cs="Times New Roman"/>
          <w:sz w:val="28"/>
          <w:szCs w:val="28"/>
        </w:rPr>
        <w:t>парциальная программа по речевому развитию детей дошкольного возраста «Ступеньки к школе»</w:t>
      </w:r>
      <w:r w:rsidR="0004246A">
        <w:rPr>
          <w:rFonts w:ascii="Times New Roman" w:hAnsi="Times New Roman" w:cs="Times New Roman"/>
          <w:sz w:val="28"/>
          <w:szCs w:val="28"/>
        </w:rPr>
        <w:t xml:space="preserve"> </w:t>
      </w:r>
      <w:r w:rsidR="002F501F" w:rsidRPr="007A6EDC">
        <w:rPr>
          <w:rFonts w:ascii="Times New Roman" w:eastAsia="Calibri" w:hAnsi="Times New Roman" w:cs="Times New Roman"/>
          <w:sz w:val="28"/>
          <w:szCs w:val="28"/>
        </w:rPr>
        <w:t>с использованием</w:t>
      </w:r>
      <w:r w:rsidRPr="007A6EDC">
        <w:rPr>
          <w:rFonts w:ascii="Times New Roman" w:eastAsia="Calibri" w:hAnsi="Times New Roman" w:cs="Times New Roman"/>
          <w:sz w:val="28"/>
          <w:szCs w:val="28"/>
        </w:rPr>
        <w:t xml:space="preserve"> информационно-коммуникативной </w:t>
      </w:r>
      <w:r w:rsidRPr="007A6EDC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образовательной среды в ДОУ</w:t>
      </w:r>
      <w:r w:rsidR="00805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5E7" w:rsidRPr="005F36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для </w:t>
      </w:r>
      <w:r w:rsidR="005F36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детей </w:t>
      </w:r>
      <w:r w:rsidR="00CB25E7" w:rsidRPr="005F366D">
        <w:rPr>
          <w:rFonts w:ascii="Times New Roman" w:eastAsia="Calibri" w:hAnsi="Times New Roman" w:cs="Times New Roman"/>
          <w:b/>
          <w:i/>
          <w:sz w:val="28"/>
          <w:szCs w:val="28"/>
        </w:rPr>
        <w:t>общеразвивающих групп</w:t>
      </w:r>
      <w:r w:rsidR="005F36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нормой речевого развития</w:t>
      </w:r>
      <w:r w:rsidR="00CB25E7" w:rsidRPr="005F366D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4C664D" w:rsidRPr="007A6EDC" w:rsidRDefault="004C664D" w:rsidP="00D4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 xml:space="preserve">Программа соответствует ФГОС </w:t>
      </w:r>
      <w:proofErr w:type="gramStart"/>
      <w:r w:rsidRPr="007A6E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A6EDC">
        <w:rPr>
          <w:rFonts w:ascii="Times New Roman" w:hAnsi="Times New Roman" w:cs="Times New Roman"/>
          <w:sz w:val="28"/>
          <w:szCs w:val="28"/>
        </w:rPr>
        <w:t>. В Программе используется системный, комплексный, личностный и деятельный подход к развитию</w:t>
      </w:r>
      <w:r w:rsidR="002F501F" w:rsidRPr="007A6EDC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7A6EDC">
        <w:rPr>
          <w:rFonts w:ascii="Times New Roman" w:hAnsi="Times New Roman" w:cs="Times New Roman"/>
          <w:sz w:val="28"/>
          <w:szCs w:val="28"/>
        </w:rPr>
        <w:t xml:space="preserve"> детей. При системном подходе рассматриваются пути освоения ребёнком языка в единстве сознания и деятельности. Комплексный подход требует взаимодействия разных наук (психолингвистики, педагогики, языкознания).</w:t>
      </w:r>
    </w:p>
    <w:p w:rsidR="004C664D" w:rsidRPr="007A6EDC" w:rsidRDefault="004C664D" w:rsidP="00D4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Теоретический подход основывается на представлении о закономерностях речевого развития дошкольников. При личностном подходе рассматривается процесс обучения детей с учётом их психофизиологических особенностей.</w:t>
      </w:r>
    </w:p>
    <w:p w:rsidR="00C944AE" w:rsidRDefault="00C944AE" w:rsidP="00C944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 xml:space="preserve">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 с использованием </w:t>
      </w:r>
      <w:proofErr w:type="spellStart"/>
      <w:r w:rsidRPr="007A6EDC">
        <w:rPr>
          <w:rFonts w:ascii="Times New Roman" w:hAnsi="Times New Roman" w:cs="Times New Roman"/>
          <w:sz w:val="28"/>
          <w:szCs w:val="28"/>
        </w:rPr>
        <w:t>медиасредств</w:t>
      </w:r>
      <w:proofErr w:type="spellEnd"/>
      <w:r w:rsidRPr="007A6EDC">
        <w:rPr>
          <w:rFonts w:ascii="Times New Roman" w:hAnsi="Times New Roman" w:cs="Times New Roman"/>
          <w:sz w:val="28"/>
          <w:szCs w:val="28"/>
        </w:rPr>
        <w:t>.</w:t>
      </w:r>
    </w:p>
    <w:p w:rsidR="00F86C48" w:rsidRPr="00D45232" w:rsidRDefault="00F86C48" w:rsidP="00F86C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32">
        <w:rPr>
          <w:rFonts w:ascii="Times New Roman" w:hAnsi="Times New Roman" w:cs="Times New Roman"/>
          <w:sz w:val="28"/>
          <w:szCs w:val="28"/>
        </w:rPr>
        <w:t xml:space="preserve">Программа реализуется в </w:t>
      </w:r>
      <w:r w:rsidRPr="00D45232">
        <w:rPr>
          <w:rFonts w:ascii="Times New Roman" w:eastAsia="Times New Roman" w:hAnsi="Times New Roman" w:cs="Times New Roman"/>
          <w:sz w:val="28"/>
          <w:szCs w:val="28"/>
        </w:rPr>
        <w:t>муниципальном казенном дошкольном образовательном учреждении города Новосибирска «Детский сад № 14 «Аленка» комбинированного вида», открытом в 1991 году на микрорайоне Родники Калининского района по адресу ул. Тюленина 1/1 города Новосибирска</w:t>
      </w:r>
      <w:r w:rsidRPr="00D45232">
        <w:rPr>
          <w:rFonts w:ascii="Times New Roman" w:hAnsi="Times New Roman" w:cs="Times New Roman"/>
          <w:sz w:val="28"/>
          <w:szCs w:val="28"/>
        </w:rPr>
        <w:t xml:space="preserve"> на государственном языке Российской Федерации.</w:t>
      </w:r>
    </w:p>
    <w:p w:rsidR="004C664D" w:rsidRPr="005F366D" w:rsidRDefault="004C664D" w:rsidP="00D41A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Программа направлена на общее, интеллектуальное</w:t>
      </w:r>
      <w:r w:rsidR="002F501F" w:rsidRPr="007A6EDC">
        <w:rPr>
          <w:rFonts w:ascii="Times New Roman" w:hAnsi="Times New Roman" w:cs="Times New Roman"/>
          <w:sz w:val="28"/>
          <w:szCs w:val="28"/>
        </w:rPr>
        <w:t xml:space="preserve"> и </w:t>
      </w:r>
      <w:r w:rsidRPr="007A6EDC">
        <w:rPr>
          <w:rFonts w:ascii="Times New Roman" w:hAnsi="Times New Roman" w:cs="Times New Roman"/>
          <w:sz w:val="28"/>
          <w:szCs w:val="28"/>
        </w:rPr>
        <w:t xml:space="preserve">   речевое развитие детей</w:t>
      </w:r>
      <w:r w:rsidR="00C944AE">
        <w:rPr>
          <w:rFonts w:ascii="Times New Roman" w:hAnsi="Times New Roman" w:cs="Times New Roman"/>
          <w:sz w:val="28"/>
          <w:szCs w:val="28"/>
        </w:rPr>
        <w:t xml:space="preserve">, она </w:t>
      </w:r>
      <w:r w:rsidR="005F366D" w:rsidRPr="005F366D">
        <w:rPr>
          <w:rFonts w:ascii="Times New Roman" w:hAnsi="Times New Roman" w:cs="Times New Roman"/>
          <w:b/>
          <w:i/>
          <w:sz w:val="28"/>
          <w:szCs w:val="28"/>
        </w:rPr>
        <w:t>успешно прошла апробацию</w:t>
      </w:r>
      <w:r w:rsidR="00F86C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44AE" w:rsidRPr="005F366D">
        <w:rPr>
          <w:rFonts w:ascii="Times New Roman" w:hAnsi="Times New Roman" w:cs="Times New Roman"/>
          <w:b/>
          <w:i/>
          <w:sz w:val="28"/>
          <w:szCs w:val="28"/>
        </w:rPr>
        <w:t>с детьми, имеющими речевые нарушения</w:t>
      </w:r>
      <w:r w:rsidRPr="005F36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7EDB" w:rsidRPr="007A6EDC" w:rsidRDefault="00AE7EDB" w:rsidP="00D41A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B3" w:rsidRPr="007A6EDC" w:rsidRDefault="005F366D" w:rsidP="00D41A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380CB3" w:rsidRPr="007A6EDC">
        <w:rPr>
          <w:rFonts w:ascii="Times New Roman" w:hAnsi="Times New Roman" w:cs="Times New Roman"/>
          <w:b/>
          <w:sz w:val="28"/>
          <w:szCs w:val="28"/>
        </w:rPr>
        <w:t>. Нормативно-правовая база федерального уровня</w:t>
      </w:r>
    </w:p>
    <w:p w:rsidR="00380CB3" w:rsidRPr="007A6EDC" w:rsidRDefault="00380CB3" w:rsidP="00D41A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CB3" w:rsidRPr="007A6EDC" w:rsidRDefault="00380CB3" w:rsidP="00D41A65">
      <w:pPr>
        <w:numPr>
          <w:ilvl w:val="0"/>
          <w:numId w:val="39"/>
        </w:numPr>
        <w:tabs>
          <w:tab w:val="clear" w:pos="200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EDC">
        <w:rPr>
          <w:rFonts w:ascii="Times New Roman" w:hAnsi="Times New Roman" w:cs="Times New Roman"/>
          <w:bCs/>
          <w:sz w:val="28"/>
          <w:szCs w:val="28"/>
        </w:rPr>
        <w:t>Федеральный закон от 29 декабря 2012 г. «Об образовании в Российской Федерации».</w:t>
      </w:r>
    </w:p>
    <w:p w:rsidR="00EB6D81" w:rsidRPr="007A6EDC" w:rsidRDefault="00EB6D81" w:rsidP="00D41A65">
      <w:pPr>
        <w:numPr>
          <w:ilvl w:val="0"/>
          <w:numId w:val="39"/>
        </w:numPr>
        <w:tabs>
          <w:tab w:val="clear" w:pos="2007"/>
          <w:tab w:val="left" w:pos="709"/>
          <w:tab w:val="left" w:pos="993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A6E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A6EDC">
        <w:rPr>
          <w:rFonts w:ascii="Times New Roman" w:hAnsi="Times New Roman" w:cs="Times New Roman"/>
          <w:sz w:val="28"/>
          <w:szCs w:val="28"/>
        </w:rPr>
        <w:t xml:space="preserve"> России от 17.10.2013 N 1155</w:t>
      </w:r>
    </w:p>
    <w:p w:rsidR="00EB6D81" w:rsidRPr="007A6EDC" w:rsidRDefault="00EB6D81" w:rsidP="00D41A6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</w:p>
    <w:p w:rsidR="00EB6D81" w:rsidRPr="007A6EDC" w:rsidRDefault="00EB6D81" w:rsidP="00D41A65">
      <w:pPr>
        <w:numPr>
          <w:ilvl w:val="0"/>
          <w:numId w:val="39"/>
        </w:numPr>
        <w:tabs>
          <w:tab w:val="clear" w:pos="2007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 xml:space="preserve"> Постановление о внесении изменений в САНПИН 2.4.1.3049-13г. № 41 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CB5114">
        <w:rPr>
          <w:rFonts w:ascii="Times New Roman" w:hAnsi="Times New Roman" w:cs="Times New Roman"/>
          <w:sz w:val="28"/>
          <w:szCs w:val="28"/>
        </w:rPr>
        <w:t xml:space="preserve"> </w:t>
      </w:r>
      <w:r w:rsidRPr="007A6EDC">
        <w:rPr>
          <w:rFonts w:ascii="Times New Roman" w:hAnsi="Times New Roman" w:cs="Times New Roman"/>
          <w:bCs/>
          <w:sz w:val="28"/>
          <w:szCs w:val="28"/>
        </w:rPr>
        <w:t>от 27 августа 2015 г. N 41</w:t>
      </w:r>
    </w:p>
    <w:p w:rsidR="00EB6D81" w:rsidRDefault="00EB6D81" w:rsidP="00D41A65">
      <w:pPr>
        <w:numPr>
          <w:ilvl w:val="0"/>
          <w:numId w:val="39"/>
        </w:numPr>
        <w:tabs>
          <w:tab w:val="clear" w:pos="2007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03.06.2003 N 118 (ред. от 03.09.2010) "О введении в действие санитарно-эпидемиологических правил и нормативов </w:t>
      </w:r>
      <w:proofErr w:type="spellStart"/>
      <w:r w:rsidRPr="007A6ED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A6EDC">
        <w:rPr>
          <w:rFonts w:ascii="Times New Roman" w:hAnsi="Times New Roman" w:cs="Times New Roman"/>
          <w:sz w:val="28"/>
          <w:szCs w:val="28"/>
        </w:rPr>
        <w:t xml:space="preserve"> 2.2.2/2.4.1340-03" (вместе с "</w:t>
      </w:r>
      <w:proofErr w:type="spellStart"/>
      <w:r w:rsidRPr="007A6ED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A6EDC">
        <w:rPr>
          <w:rFonts w:ascii="Times New Roman" w:hAnsi="Times New Roman" w:cs="Times New Roman"/>
          <w:sz w:val="28"/>
          <w:szCs w:val="28"/>
        </w:rPr>
        <w:t xml:space="preserve">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нормативы", утв. Главным государственным </w:t>
      </w:r>
      <w:r w:rsidRPr="007A6EDC">
        <w:rPr>
          <w:rFonts w:ascii="Times New Roman" w:hAnsi="Times New Roman" w:cs="Times New Roman"/>
          <w:sz w:val="28"/>
          <w:szCs w:val="28"/>
        </w:rPr>
        <w:lastRenderedPageBreak/>
        <w:t>санитарным врачом РФ 30.05.2003) (Зарегистрировано в Минюсте РФ 10.06.2003 N 4673).</w:t>
      </w:r>
    </w:p>
    <w:p w:rsidR="00F44E2A" w:rsidRPr="00F44E2A" w:rsidRDefault="00F44E2A" w:rsidP="00D41A65">
      <w:pPr>
        <w:pStyle w:val="afb"/>
        <w:numPr>
          <w:ilvl w:val="0"/>
          <w:numId w:val="39"/>
        </w:numPr>
        <w:tabs>
          <w:tab w:val="clear" w:pos="2007"/>
          <w:tab w:val="num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44E2A">
        <w:rPr>
          <w:color w:val="000000" w:themeColor="text1"/>
          <w:sz w:val="28"/>
          <w:szCs w:val="28"/>
        </w:rPr>
        <w:t>Конвенция о правах ребенка. Принята резолюцией 44/25 Генеральной Ассамблеи от 20 ноября 1989 года ─ ООН 1990.</w:t>
      </w:r>
    </w:p>
    <w:p w:rsidR="00F44E2A" w:rsidRPr="00F44E2A" w:rsidRDefault="00F44E2A" w:rsidP="00D41A65">
      <w:pPr>
        <w:pStyle w:val="afb"/>
        <w:numPr>
          <w:ilvl w:val="0"/>
          <w:numId w:val="39"/>
        </w:numPr>
        <w:tabs>
          <w:tab w:val="clear" w:pos="2007"/>
          <w:tab w:val="num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44E2A">
        <w:rPr>
          <w:color w:val="000000" w:themeColor="text1"/>
          <w:sz w:val="28"/>
          <w:szCs w:val="28"/>
        </w:rPr>
        <w:t>Федеральный закон 24 июля 1998 г. № 124-ФЗ «Об основных гарантиях прав ребенка в Российской Федерации».</w:t>
      </w:r>
    </w:p>
    <w:p w:rsidR="00F44E2A" w:rsidRPr="00F44E2A" w:rsidRDefault="00F44E2A" w:rsidP="00D41A65">
      <w:pPr>
        <w:pStyle w:val="afb"/>
        <w:numPr>
          <w:ilvl w:val="0"/>
          <w:numId w:val="39"/>
        </w:numPr>
        <w:tabs>
          <w:tab w:val="clear" w:pos="2007"/>
          <w:tab w:val="num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44E2A">
        <w:rPr>
          <w:color w:val="000000" w:themeColor="text1"/>
          <w:sz w:val="28"/>
          <w:szCs w:val="28"/>
        </w:rPr>
        <w:t xml:space="preserve">7. 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F44E2A">
        <w:rPr>
          <w:color w:val="000000" w:themeColor="text1"/>
          <w:sz w:val="28"/>
          <w:szCs w:val="28"/>
        </w:rPr>
        <w:t>СанПиН</w:t>
      </w:r>
      <w:proofErr w:type="spellEnd"/>
      <w:r w:rsidRPr="00F44E2A">
        <w:rPr>
          <w:color w:val="000000" w:themeColor="text1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F44E2A" w:rsidRPr="00F44E2A" w:rsidRDefault="00F44E2A" w:rsidP="00D41A65">
      <w:pPr>
        <w:pStyle w:val="afb"/>
        <w:numPr>
          <w:ilvl w:val="0"/>
          <w:numId w:val="39"/>
        </w:numPr>
        <w:tabs>
          <w:tab w:val="clear" w:pos="2007"/>
          <w:tab w:val="num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44E2A">
        <w:rPr>
          <w:color w:val="000000" w:themeColor="text1"/>
          <w:sz w:val="28"/>
          <w:szCs w:val="28"/>
        </w:rPr>
        <w:t xml:space="preserve">Письмо </w:t>
      </w:r>
      <w:proofErr w:type="spellStart"/>
      <w:r w:rsidRPr="00F44E2A">
        <w:rPr>
          <w:color w:val="000000" w:themeColor="text1"/>
          <w:sz w:val="28"/>
          <w:szCs w:val="28"/>
        </w:rPr>
        <w:t>Минобрнауки</w:t>
      </w:r>
      <w:proofErr w:type="spellEnd"/>
      <w:r w:rsidRPr="00F44E2A">
        <w:rPr>
          <w:color w:val="000000" w:themeColor="text1"/>
          <w:sz w:val="28"/>
          <w:szCs w:val="28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AE7EDB" w:rsidRPr="00C944AE" w:rsidRDefault="00AE7EDB" w:rsidP="00C94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B28" w:rsidRDefault="005F366D" w:rsidP="00D41A65">
      <w:pPr>
        <w:pStyle w:val="52"/>
        <w:shd w:val="clear" w:color="auto" w:fill="auto"/>
        <w:spacing w:line="240" w:lineRule="auto"/>
        <w:ind w:right="20" w:firstLine="709"/>
        <w:contextualSpacing/>
        <w:jc w:val="both"/>
        <w:rPr>
          <w:i w:val="0"/>
          <w:sz w:val="28"/>
          <w:szCs w:val="28"/>
          <w:lang w:eastAsia="ru-RU"/>
        </w:rPr>
      </w:pPr>
      <w:r>
        <w:rPr>
          <w:b/>
          <w:i w:val="0"/>
          <w:sz w:val="28"/>
          <w:szCs w:val="28"/>
        </w:rPr>
        <w:t>1.3</w:t>
      </w:r>
      <w:r w:rsidR="00380CB3" w:rsidRPr="007A6EDC">
        <w:rPr>
          <w:b/>
          <w:i w:val="0"/>
          <w:sz w:val="28"/>
          <w:szCs w:val="28"/>
        </w:rPr>
        <w:t xml:space="preserve">. Цели и задачи реализации Программы </w:t>
      </w:r>
    </w:p>
    <w:p w:rsidR="00622B28" w:rsidRDefault="00622B28" w:rsidP="00D41A65">
      <w:pPr>
        <w:pStyle w:val="52"/>
        <w:shd w:val="clear" w:color="auto" w:fill="auto"/>
        <w:spacing w:line="240" w:lineRule="auto"/>
        <w:ind w:right="20" w:firstLine="709"/>
        <w:contextualSpacing/>
        <w:jc w:val="both"/>
        <w:rPr>
          <w:i w:val="0"/>
          <w:sz w:val="28"/>
          <w:szCs w:val="28"/>
          <w:lang w:eastAsia="ru-RU"/>
        </w:rPr>
      </w:pPr>
    </w:p>
    <w:p w:rsidR="00A00583" w:rsidRDefault="005C2767" w:rsidP="00D41A65">
      <w:pPr>
        <w:pStyle w:val="52"/>
        <w:shd w:val="clear" w:color="auto" w:fill="auto"/>
        <w:spacing w:line="240" w:lineRule="auto"/>
        <w:ind w:right="20" w:firstLine="709"/>
        <w:contextualSpacing/>
        <w:jc w:val="both"/>
        <w:rPr>
          <w:i w:val="0"/>
          <w:sz w:val="28"/>
          <w:szCs w:val="28"/>
        </w:rPr>
      </w:pPr>
      <w:r w:rsidRPr="00132DCB">
        <w:rPr>
          <w:b/>
          <w:i w:val="0"/>
          <w:sz w:val="28"/>
          <w:szCs w:val="28"/>
          <w:lang w:eastAsia="ru-RU"/>
        </w:rPr>
        <w:t>Цель</w:t>
      </w:r>
      <w:r w:rsidR="00D84C86">
        <w:rPr>
          <w:b/>
          <w:i w:val="0"/>
          <w:sz w:val="28"/>
          <w:szCs w:val="28"/>
          <w:lang w:eastAsia="ru-RU"/>
        </w:rPr>
        <w:t xml:space="preserve">: </w:t>
      </w:r>
      <w:r w:rsidR="003D7837" w:rsidRPr="007A6EDC">
        <w:rPr>
          <w:i w:val="0"/>
          <w:sz w:val="28"/>
          <w:szCs w:val="28"/>
          <w:lang w:eastAsia="ru-RU"/>
        </w:rPr>
        <w:t xml:space="preserve">развитие речевой деятельности у дошкольников, </w:t>
      </w:r>
      <w:r w:rsidR="003D7837" w:rsidRPr="007A6EDC">
        <w:rPr>
          <w:i w:val="0"/>
          <w:sz w:val="28"/>
          <w:szCs w:val="28"/>
        </w:rPr>
        <w:t xml:space="preserve">умений творчески осваивать нормы и правила родного языка, </w:t>
      </w:r>
      <w:r w:rsidR="00D84C86">
        <w:rPr>
          <w:i w:val="0"/>
          <w:sz w:val="28"/>
          <w:szCs w:val="28"/>
        </w:rPr>
        <w:t>подготовка</w:t>
      </w:r>
      <w:r w:rsidR="00113453">
        <w:rPr>
          <w:i w:val="0"/>
          <w:sz w:val="28"/>
          <w:szCs w:val="28"/>
        </w:rPr>
        <w:t xml:space="preserve"> к </w:t>
      </w:r>
      <w:r w:rsidR="00EB1F55" w:rsidRPr="007A6EDC">
        <w:rPr>
          <w:i w:val="0"/>
          <w:sz w:val="28"/>
          <w:szCs w:val="28"/>
        </w:rPr>
        <w:t>усвоени</w:t>
      </w:r>
      <w:r w:rsidR="00113453">
        <w:rPr>
          <w:i w:val="0"/>
          <w:sz w:val="28"/>
          <w:szCs w:val="28"/>
        </w:rPr>
        <w:t>ю</w:t>
      </w:r>
      <w:r w:rsidR="003D7837" w:rsidRPr="007A6EDC">
        <w:rPr>
          <w:i w:val="0"/>
          <w:sz w:val="28"/>
          <w:szCs w:val="28"/>
        </w:rPr>
        <w:t xml:space="preserve"> основ грамоты, </w:t>
      </w:r>
      <w:r w:rsidR="00EB1F55" w:rsidRPr="007A6EDC">
        <w:rPr>
          <w:i w:val="0"/>
          <w:sz w:val="28"/>
          <w:szCs w:val="28"/>
        </w:rPr>
        <w:t>через использование информационно-коммуникативной образовательной среды</w:t>
      </w:r>
      <w:r w:rsidR="00484854" w:rsidRPr="007A6EDC">
        <w:rPr>
          <w:i w:val="0"/>
          <w:sz w:val="28"/>
          <w:szCs w:val="28"/>
        </w:rPr>
        <w:t>.</w:t>
      </w:r>
    </w:p>
    <w:p w:rsidR="0023185F" w:rsidRPr="007A6EDC" w:rsidRDefault="00F653A6" w:rsidP="00F653A6">
      <w:pPr>
        <w:pStyle w:val="52"/>
        <w:shd w:val="clear" w:color="auto" w:fill="auto"/>
        <w:tabs>
          <w:tab w:val="left" w:pos="0"/>
        </w:tabs>
        <w:spacing w:line="240" w:lineRule="auto"/>
        <w:ind w:right="20"/>
        <w:contextualSpacing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З</w:t>
      </w:r>
      <w:r w:rsidR="0023185F" w:rsidRPr="00132DCB">
        <w:rPr>
          <w:b/>
          <w:i w:val="0"/>
          <w:sz w:val="28"/>
          <w:szCs w:val="28"/>
        </w:rPr>
        <w:t>адачи:</w:t>
      </w:r>
    </w:p>
    <w:p w:rsidR="0023185F" w:rsidRPr="00E3286F" w:rsidRDefault="0023185F" w:rsidP="005F366D">
      <w:pPr>
        <w:numPr>
          <w:ilvl w:val="0"/>
          <w:numId w:val="72"/>
        </w:numPr>
        <w:tabs>
          <w:tab w:val="clear" w:pos="720"/>
          <w:tab w:val="left" w:pos="0"/>
        </w:tabs>
        <w:spacing w:after="1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мотивации детей к познавательно-речевой деятельности;</w:t>
      </w:r>
    </w:p>
    <w:p w:rsidR="00113453" w:rsidRPr="00113453" w:rsidRDefault="0023185F" w:rsidP="00F653A6">
      <w:pPr>
        <w:numPr>
          <w:ilvl w:val="0"/>
          <w:numId w:val="72"/>
        </w:numPr>
        <w:tabs>
          <w:tab w:val="left" w:pos="0"/>
          <w:tab w:val="left" w:pos="1984"/>
        </w:tabs>
        <w:spacing w:after="1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различных компонентов речевой системы средства</w:t>
      </w:r>
      <w:r w:rsidR="0011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интерактивной формы обучения: </w:t>
      </w:r>
    </w:p>
    <w:p w:rsidR="0023185F" w:rsidRDefault="00113453" w:rsidP="00F653A6">
      <w:pPr>
        <w:tabs>
          <w:tab w:val="left" w:pos="0"/>
          <w:tab w:val="left" w:pos="1984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и развитие фонематического слуха;</w:t>
      </w:r>
    </w:p>
    <w:p w:rsidR="00113453" w:rsidRDefault="00113453" w:rsidP="00F653A6">
      <w:pPr>
        <w:tabs>
          <w:tab w:val="left" w:pos="0"/>
          <w:tab w:val="left" w:pos="1984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овладение звуковой стороной речи (темпом, интонацией);</w:t>
      </w:r>
    </w:p>
    <w:p w:rsidR="00113453" w:rsidRDefault="00113453" w:rsidP="00F653A6">
      <w:pPr>
        <w:tabs>
          <w:tab w:val="left" w:pos="0"/>
          <w:tab w:val="left" w:pos="1984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знакомство со слоговой структурой слова;</w:t>
      </w:r>
    </w:p>
    <w:p w:rsidR="00113453" w:rsidRDefault="00113453" w:rsidP="00F653A6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-формирование умения</w:t>
      </w:r>
      <w:r w:rsidR="00D8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строить предложения, использовать предлоги</w:t>
      </w:r>
      <w:r>
        <w:rPr>
          <w:rFonts w:ascii="Times New Roman" w:eastAsia="Times New Roman" w:hAnsi="Times New Roman" w:cs="Times New Roman"/>
          <w:sz w:val="28"/>
          <w:szCs w:val="28"/>
        </w:rPr>
        <w:t>, распространять предложение, пользоваться конструкцией сложного предложения;</w:t>
      </w:r>
    </w:p>
    <w:p w:rsidR="004D6571" w:rsidRDefault="00113453" w:rsidP="00F653A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умения пересказывать, составлять небольшие рассказы по картинкам, используя простые предложения</w:t>
      </w:r>
      <w:r w:rsidR="004D65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6571" w:rsidRDefault="004D6571" w:rsidP="00F653A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расширение словарного запаса детей;</w:t>
      </w:r>
    </w:p>
    <w:p w:rsidR="004D6571" w:rsidRDefault="004D6571" w:rsidP="00F653A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и развитие звукобуквенного анализа;</w:t>
      </w:r>
    </w:p>
    <w:p w:rsidR="0023185F" w:rsidRPr="00E3286F" w:rsidRDefault="0023185F" w:rsidP="00F653A6">
      <w:pPr>
        <w:numPr>
          <w:ilvl w:val="0"/>
          <w:numId w:val="72"/>
        </w:numPr>
        <w:tabs>
          <w:tab w:val="left" w:pos="0"/>
          <w:tab w:val="left" w:pos="1984"/>
        </w:tabs>
        <w:spacing w:after="1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высших психических функций – памяти, внимания, мышления, воображения, восприятия;  </w:t>
      </w:r>
    </w:p>
    <w:p w:rsidR="0023185F" w:rsidRPr="00E3286F" w:rsidRDefault="0023185F" w:rsidP="00F653A6">
      <w:pPr>
        <w:numPr>
          <w:ilvl w:val="0"/>
          <w:numId w:val="72"/>
        </w:numPr>
        <w:tabs>
          <w:tab w:val="left" w:pos="0"/>
          <w:tab w:val="left" w:pos="1984"/>
        </w:tabs>
        <w:spacing w:after="1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положительного эмоционального состояния ребен</w:t>
      </w:r>
      <w:r w:rsidR="00F65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 в процессе занятий;</w:t>
      </w:r>
    </w:p>
    <w:p w:rsidR="0023185F" w:rsidRDefault="0023185F" w:rsidP="00F653A6">
      <w:pPr>
        <w:numPr>
          <w:ilvl w:val="0"/>
          <w:numId w:val="72"/>
        </w:numPr>
        <w:tabs>
          <w:tab w:val="left" w:pos="0"/>
          <w:tab w:val="left" w:pos="19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коммуникативных способностей детей, стимуляция к общению с другими участниками образовательного процесса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ерез использование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медиасредств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1836" w:rsidRDefault="001C1836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CB3" w:rsidRPr="007A6EDC" w:rsidRDefault="00361198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1.4</w:t>
      </w:r>
      <w:r w:rsidR="00380CB3" w:rsidRPr="007A6EDC">
        <w:rPr>
          <w:rFonts w:ascii="Times New Roman" w:hAnsi="Times New Roman" w:cs="Times New Roman"/>
          <w:b/>
          <w:bCs/>
          <w:sz w:val="28"/>
          <w:szCs w:val="28"/>
        </w:rPr>
        <w:t xml:space="preserve">. Принципы и </w:t>
      </w:r>
      <w:r w:rsidR="00C65B5C" w:rsidRPr="00C65B5C">
        <w:rPr>
          <w:rFonts w:ascii="Times New Roman" w:hAnsi="Times New Roman" w:cs="Times New Roman"/>
          <w:b/>
          <w:sz w:val="28"/>
          <w:szCs w:val="28"/>
        </w:rPr>
        <w:t>подходы реализации Программы</w:t>
      </w:r>
    </w:p>
    <w:p w:rsidR="00F80D8A" w:rsidRPr="007A6EDC" w:rsidRDefault="00F80D8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EDB" w:rsidRDefault="00E13BAB" w:rsidP="00D41A65">
      <w:pPr>
        <w:pStyle w:val="35"/>
        <w:shd w:val="clear" w:color="auto" w:fill="auto"/>
        <w:spacing w:before="0" w:after="0" w:line="24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основу П</w:t>
      </w:r>
      <w:r w:rsidR="00EB6D81" w:rsidRPr="007A6EDC">
        <w:rPr>
          <w:sz w:val="28"/>
          <w:szCs w:val="28"/>
        </w:rPr>
        <w:t xml:space="preserve">рограммы положена непрерывная связь между психическими процессами и речью со всеми ее компонентами: произношением, </w:t>
      </w:r>
      <w:r w:rsidR="0047605C" w:rsidRPr="007A6EDC">
        <w:rPr>
          <w:sz w:val="28"/>
          <w:szCs w:val="28"/>
        </w:rPr>
        <w:t xml:space="preserve">звукобуквенным анализом, словарем, грамматической стороной и связной речью. А также взят исходный принцип системы дошкольного обучения Д.Б. </w:t>
      </w:r>
      <w:proofErr w:type="spellStart"/>
      <w:r w:rsidR="0047605C" w:rsidRPr="007A6EDC">
        <w:rPr>
          <w:sz w:val="28"/>
          <w:szCs w:val="28"/>
        </w:rPr>
        <w:t>Эльконина</w:t>
      </w:r>
      <w:proofErr w:type="spellEnd"/>
      <w:r w:rsidR="0047605C" w:rsidRPr="007A6EDC">
        <w:rPr>
          <w:sz w:val="28"/>
          <w:szCs w:val="28"/>
        </w:rPr>
        <w:t xml:space="preserve">: знакомству и работе с буквами должен предшествовать </w:t>
      </w:r>
      <w:proofErr w:type="spellStart"/>
      <w:r w:rsidR="0047605C" w:rsidRPr="007A6EDC">
        <w:rPr>
          <w:sz w:val="28"/>
          <w:szCs w:val="28"/>
        </w:rPr>
        <w:t>добуквенный</w:t>
      </w:r>
      <w:proofErr w:type="spellEnd"/>
      <w:r w:rsidR="0047605C" w:rsidRPr="007A6EDC">
        <w:rPr>
          <w:sz w:val="28"/>
          <w:szCs w:val="28"/>
        </w:rPr>
        <w:t xml:space="preserve">, </w:t>
      </w:r>
      <w:proofErr w:type="spellStart"/>
      <w:r w:rsidR="0047605C" w:rsidRPr="007A6EDC">
        <w:rPr>
          <w:sz w:val="28"/>
          <w:szCs w:val="28"/>
        </w:rPr>
        <w:t>чистозвуковой</w:t>
      </w:r>
      <w:proofErr w:type="spellEnd"/>
      <w:r w:rsidR="0047605C" w:rsidRPr="007A6EDC">
        <w:rPr>
          <w:sz w:val="28"/>
          <w:szCs w:val="28"/>
        </w:rPr>
        <w:t xml:space="preserve"> период обучения. «От того, как ребёнку будет открыта звуковая действительность языка,</w:t>
      </w:r>
      <w:r w:rsidR="00CB5114">
        <w:rPr>
          <w:sz w:val="28"/>
          <w:szCs w:val="28"/>
        </w:rPr>
        <w:t xml:space="preserve"> </w:t>
      </w:r>
      <w:r w:rsidR="0047605C" w:rsidRPr="007A6EDC">
        <w:rPr>
          <w:sz w:val="28"/>
          <w:szCs w:val="28"/>
        </w:rPr>
        <w:t xml:space="preserve">строение звуковой формы слова, зависит не только усвоение грамоты, но и всё последующее усвоение языка» (Д.Б. </w:t>
      </w:r>
      <w:proofErr w:type="spellStart"/>
      <w:r w:rsidR="0047605C" w:rsidRPr="007A6EDC">
        <w:rPr>
          <w:sz w:val="28"/>
          <w:szCs w:val="28"/>
        </w:rPr>
        <w:t>Эльконин</w:t>
      </w:r>
      <w:proofErr w:type="spellEnd"/>
      <w:r w:rsidR="0047605C" w:rsidRPr="007A6EDC">
        <w:rPr>
          <w:sz w:val="28"/>
          <w:szCs w:val="28"/>
        </w:rPr>
        <w:t>).</w:t>
      </w:r>
    </w:p>
    <w:p w:rsidR="0047605C" w:rsidRPr="00074671" w:rsidRDefault="00E13BAB" w:rsidP="00C65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AE7EDB">
        <w:rPr>
          <w:rFonts w:ascii="Times New Roman" w:eastAsia="Times New Roman" w:hAnsi="Times New Roman" w:cs="Times New Roman"/>
          <w:sz w:val="28"/>
          <w:szCs w:val="28"/>
        </w:rPr>
        <w:t xml:space="preserve">рограмме соблюдается преемственность с предыдущими знаниями и опытом детей с последующим обучением. </w:t>
      </w:r>
    </w:p>
    <w:p w:rsidR="00380CB3" w:rsidRPr="005F366D" w:rsidRDefault="00380CB3" w:rsidP="00D41A65">
      <w:pPr>
        <w:pStyle w:val="35"/>
        <w:shd w:val="clear" w:color="auto" w:fill="auto"/>
        <w:spacing w:before="0" w:after="0" w:line="240" w:lineRule="auto"/>
        <w:ind w:firstLine="708"/>
        <w:contextualSpacing/>
        <w:jc w:val="both"/>
        <w:rPr>
          <w:b/>
          <w:sz w:val="28"/>
          <w:szCs w:val="28"/>
        </w:rPr>
      </w:pPr>
      <w:r w:rsidRPr="005F366D">
        <w:rPr>
          <w:b/>
          <w:sz w:val="28"/>
          <w:szCs w:val="28"/>
        </w:rPr>
        <w:t>Программа имеет в своей основе следующие принципы:</w:t>
      </w:r>
    </w:p>
    <w:p w:rsidR="00380CB3" w:rsidRPr="00074671" w:rsidRDefault="00380CB3" w:rsidP="00D41A65">
      <w:pPr>
        <w:pStyle w:val="52"/>
        <w:numPr>
          <w:ilvl w:val="0"/>
          <w:numId w:val="40"/>
        </w:numPr>
        <w:shd w:val="clear" w:color="auto" w:fill="auto"/>
        <w:tabs>
          <w:tab w:val="left" w:pos="709"/>
          <w:tab w:val="left" w:pos="953"/>
        </w:tabs>
        <w:spacing w:line="240" w:lineRule="auto"/>
        <w:ind w:right="20" w:firstLine="708"/>
        <w:contextualSpacing/>
        <w:jc w:val="both"/>
        <w:rPr>
          <w:i w:val="0"/>
          <w:sz w:val="28"/>
          <w:szCs w:val="28"/>
        </w:rPr>
      </w:pPr>
      <w:r w:rsidRPr="00074671">
        <w:rPr>
          <w:i w:val="0"/>
          <w:sz w:val="28"/>
          <w:szCs w:val="28"/>
        </w:rPr>
        <w:t>принцип индивидуализации, учета возможностей, особенностей развития и потребностей каждого ребенка;</w:t>
      </w:r>
    </w:p>
    <w:p w:rsidR="00380CB3" w:rsidRPr="00074671" w:rsidRDefault="00380CB3" w:rsidP="00D41A65">
      <w:pPr>
        <w:pStyle w:val="52"/>
        <w:numPr>
          <w:ilvl w:val="0"/>
          <w:numId w:val="40"/>
        </w:numPr>
        <w:shd w:val="clear" w:color="auto" w:fill="auto"/>
        <w:tabs>
          <w:tab w:val="left" w:pos="709"/>
          <w:tab w:val="left" w:pos="993"/>
        </w:tabs>
        <w:spacing w:line="240" w:lineRule="auto"/>
        <w:ind w:right="20" w:firstLine="708"/>
        <w:contextualSpacing/>
        <w:jc w:val="both"/>
        <w:rPr>
          <w:i w:val="0"/>
          <w:sz w:val="28"/>
          <w:szCs w:val="28"/>
        </w:rPr>
      </w:pPr>
      <w:r w:rsidRPr="00074671">
        <w:rPr>
          <w:i w:val="0"/>
          <w:sz w:val="28"/>
          <w:szCs w:val="28"/>
        </w:rPr>
        <w:t>принцип признания каждого ребенка полноправным участником образовательного процесса;</w:t>
      </w:r>
    </w:p>
    <w:p w:rsidR="00380CB3" w:rsidRPr="007A6EDC" w:rsidRDefault="00380CB3" w:rsidP="00D41A65">
      <w:pPr>
        <w:pStyle w:val="52"/>
        <w:numPr>
          <w:ilvl w:val="0"/>
          <w:numId w:val="40"/>
        </w:numPr>
        <w:shd w:val="clear" w:color="auto" w:fill="auto"/>
        <w:tabs>
          <w:tab w:val="left" w:pos="709"/>
          <w:tab w:val="left" w:pos="953"/>
        </w:tabs>
        <w:spacing w:line="240" w:lineRule="auto"/>
        <w:ind w:right="20" w:firstLine="708"/>
        <w:contextualSpacing/>
        <w:jc w:val="both"/>
        <w:rPr>
          <w:i w:val="0"/>
          <w:sz w:val="28"/>
          <w:szCs w:val="28"/>
        </w:rPr>
      </w:pPr>
      <w:r w:rsidRPr="00074671">
        <w:rPr>
          <w:i w:val="0"/>
          <w:sz w:val="28"/>
          <w:szCs w:val="28"/>
        </w:rPr>
        <w:t>принцип поддержки детской инициативы</w:t>
      </w:r>
      <w:r w:rsidRPr="007A6EDC">
        <w:rPr>
          <w:i w:val="0"/>
          <w:sz w:val="28"/>
          <w:szCs w:val="28"/>
        </w:rPr>
        <w:t xml:space="preserve"> и формирования познавательных интересов каждого ребенка;</w:t>
      </w:r>
    </w:p>
    <w:p w:rsidR="00380CB3" w:rsidRPr="007A6EDC" w:rsidRDefault="00380CB3" w:rsidP="00D41A65">
      <w:pPr>
        <w:pStyle w:val="52"/>
        <w:numPr>
          <w:ilvl w:val="0"/>
          <w:numId w:val="40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40" w:firstLine="708"/>
        <w:contextualSpacing/>
        <w:jc w:val="both"/>
        <w:rPr>
          <w:i w:val="0"/>
          <w:sz w:val="28"/>
          <w:szCs w:val="28"/>
        </w:rPr>
      </w:pPr>
      <w:r w:rsidRPr="007A6EDC">
        <w:rPr>
          <w:i w:val="0"/>
          <w:sz w:val="28"/>
          <w:szCs w:val="28"/>
        </w:rPr>
        <w:t xml:space="preserve">принципы интеграции </w:t>
      </w:r>
      <w:r w:rsidR="00C24C45" w:rsidRPr="007A6EDC">
        <w:rPr>
          <w:i w:val="0"/>
          <w:sz w:val="28"/>
          <w:szCs w:val="28"/>
        </w:rPr>
        <w:t xml:space="preserve">образовательной области «Речевое развитие» </w:t>
      </w:r>
      <w:r w:rsidR="00D765A1" w:rsidRPr="007A6EDC">
        <w:rPr>
          <w:i w:val="0"/>
          <w:sz w:val="28"/>
          <w:szCs w:val="28"/>
        </w:rPr>
        <w:t>с образовательными областями</w:t>
      </w:r>
      <w:r w:rsidR="00C24C45" w:rsidRPr="007A6EDC">
        <w:rPr>
          <w:i w:val="0"/>
          <w:sz w:val="28"/>
          <w:szCs w:val="28"/>
        </w:rPr>
        <w:t>: «Социально – личностное развитие», «Познавательное развитие», «Художественно – эстетическое развитие»</w:t>
      </w:r>
      <w:r w:rsidRPr="007A6EDC">
        <w:rPr>
          <w:i w:val="0"/>
          <w:sz w:val="28"/>
          <w:szCs w:val="28"/>
        </w:rPr>
        <w:t>;</w:t>
      </w:r>
    </w:p>
    <w:p w:rsidR="00D765A1" w:rsidRPr="00361198" w:rsidRDefault="00C24C45" w:rsidP="00D41A65">
      <w:pPr>
        <w:pStyle w:val="afb"/>
        <w:numPr>
          <w:ilvl w:val="0"/>
          <w:numId w:val="4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61198">
        <w:rPr>
          <w:sz w:val="28"/>
          <w:szCs w:val="28"/>
        </w:rPr>
        <w:t>принцип наглядности в обучении осуществляется  на восприятии</w:t>
      </w:r>
      <w:r w:rsidR="002E02BD">
        <w:rPr>
          <w:sz w:val="28"/>
          <w:szCs w:val="28"/>
        </w:rPr>
        <w:t xml:space="preserve"> </w:t>
      </w:r>
      <w:r w:rsidRPr="00361198">
        <w:rPr>
          <w:sz w:val="28"/>
          <w:szCs w:val="28"/>
        </w:rPr>
        <w:t>наглядного материала</w:t>
      </w:r>
      <w:r w:rsidR="00D765A1" w:rsidRPr="00361198">
        <w:rPr>
          <w:sz w:val="28"/>
          <w:szCs w:val="28"/>
        </w:rPr>
        <w:t>;</w:t>
      </w:r>
    </w:p>
    <w:p w:rsidR="00380CB3" w:rsidRPr="007A6EDC" w:rsidRDefault="00380CB3" w:rsidP="00D41A65">
      <w:pPr>
        <w:pStyle w:val="52"/>
        <w:numPr>
          <w:ilvl w:val="0"/>
          <w:numId w:val="40"/>
        </w:numPr>
        <w:shd w:val="clear" w:color="auto" w:fill="auto"/>
        <w:tabs>
          <w:tab w:val="left" w:pos="709"/>
          <w:tab w:val="left" w:pos="953"/>
          <w:tab w:val="left" w:pos="993"/>
        </w:tabs>
        <w:spacing w:line="240" w:lineRule="auto"/>
        <w:ind w:left="40" w:right="20" w:firstLine="709"/>
        <w:contextualSpacing/>
        <w:jc w:val="both"/>
        <w:rPr>
          <w:i w:val="0"/>
          <w:sz w:val="28"/>
          <w:szCs w:val="28"/>
        </w:rPr>
      </w:pPr>
      <w:r w:rsidRPr="007A6EDC">
        <w:rPr>
          <w:i w:val="0"/>
          <w:sz w:val="28"/>
          <w:szCs w:val="28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380CB3" w:rsidRPr="007A6EDC" w:rsidRDefault="00380CB3" w:rsidP="00D41A65">
      <w:pPr>
        <w:pStyle w:val="52"/>
        <w:numPr>
          <w:ilvl w:val="0"/>
          <w:numId w:val="40"/>
        </w:numPr>
        <w:shd w:val="clear" w:color="auto" w:fill="auto"/>
        <w:tabs>
          <w:tab w:val="left" w:pos="709"/>
          <w:tab w:val="left" w:pos="953"/>
          <w:tab w:val="left" w:pos="993"/>
        </w:tabs>
        <w:spacing w:line="240" w:lineRule="auto"/>
        <w:ind w:left="40" w:firstLine="709"/>
        <w:contextualSpacing/>
        <w:jc w:val="both"/>
        <w:rPr>
          <w:i w:val="0"/>
          <w:sz w:val="28"/>
          <w:szCs w:val="28"/>
        </w:rPr>
      </w:pPr>
      <w:r w:rsidRPr="007A6EDC">
        <w:rPr>
          <w:i w:val="0"/>
          <w:sz w:val="28"/>
          <w:szCs w:val="28"/>
        </w:rPr>
        <w:t>принцип систематичности и взаимосвязи учебного материала;</w:t>
      </w:r>
    </w:p>
    <w:p w:rsidR="00380CB3" w:rsidRPr="007A6EDC" w:rsidRDefault="00380CB3" w:rsidP="00D41A65">
      <w:pPr>
        <w:pStyle w:val="52"/>
        <w:numPr>
          <w:ilvl w:val="0"/>
          <w:numId w:val="40"/>
        </w:numPr>
        <w:shd w:val="clear" w:color="auto" w:fill="auto"/>
        <w:tabs>
          <w:tab w:val="left" w:pos="709"/>
          <w:tab w:val="left" w:pos="953"/>
          <w:tab w:val="left" w:pos="993"/>
        </w:tabs>
        <w:spacing w:line="240" w:lineRule="auto"/>
        <w:ind w:left="40" w:firstLine="709"/>
        <w:contextualSpacing/>
        <w:jc w:val="both"/>
        <w:rPr>
          <w:i w:val="0"/>
          <w:sz w:val="28"/>
          <w:szCs w:val="28"/>
        </w:rPr>
      </w:pPr>
      <w:r w:rsidRPr="007A6EDC">
        <w:rPr>
          <w:i w:val="0"/>
          <w:sz w:val="28"/>
          <w:szCs w:val="28"/>
        </w:rPr>
        <w:t>принцип постепенности подачи учебного материала</w:t>
      </w:r>
      <w:r w:rsidRPr="007A6EDC">
        <w:rPr>
          <w:rStyle w:val="53"/>
          <w:sz w:val="28"/>
          <w:szCs w:val="28"/>
        </w:rPr>
        <w:t>;</w:t>
      </w:r>
    </w:p>
    <w:p w:rsidR="00380CB3" w:rsidRPr="00BD1F29" w:rsidRDefault="00380CB3" w:rsidP="00D41A65">
      <w:pPr>
        <w:pStyle w:val="52"/>
        <w:numPr>
          <w:ilvl w:val="0"/>
          <w:numId w:val="40"/>
        </w:numPr>
        <w:shd w:val="clear" w:color="auto" w:fill="auto"/>
        <w:tabs>
          <w:tab w:val="left" w:pos="709"/>
          <w:tab w:val="left" w:pos="953"/>
          <w:tab w:val="left" w:pos="993"/>
        </w:tabs>
        <w:spacing w:line="240" w:lineRule="auto"/>
        <w:ind w:left="40" w:right="20" w:firstLine="709"/>
        <w:contextualSpacing/>
        <w:jc w:val="both"/>
        <w:rPr>
          <w:sz w:val="28"/>
          <w:szCs w:val="28"/>
        </w:rPr>
      </w:pPr>
      <w:r w:rsidRPr="007A6EDC">
        <w:rPr>
          <w:i w:val="0"/>
          <w:sz w:val="28"/>
          <w:szCs w:val="28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CB5114" w:rsidRDefault="00CB5114" w:rsidP="00C65B5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114" w:rsidRDefault="00CB5114" w:rsidP="00C65B5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114" w:rsidRDefault="00CB5114" w:rsidP="00C65B5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1198" w:rsidRDefault="00361198" w:rsidP="00C65B5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="002A49A4" w:rsidRPr="007A6E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28FB" w:rsidRPr="007A6EDC">
        <w:rPr>
          <w:rFonts w:ascii="Times New Roman" w:hAnsi="Times New Roman" w:cs="Times New Roman"/>
          <w:b/>
          <w:bCs/>
          <w:sz w:val="28"/>
          <w:szCs w:val="28"/>
        </w:rPr>
        <w:t xml:space="preserve">Значимые для разработки и реализации </w:t>
      </w:r>
      <w:proofErr w:type="gramStart"/>
      <w:r w:rsidR="005428FB" w:rsidRPr="007A6ED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характеристики </w:t>
      </w:r>
      <w:r w:rsidR="00CB05C0">
        <w:rPr>
          <w:rFonts w:ascii="Times New Roman" w:hAnsi="Times New Roman" w:cs="Times New Roman"/>
          <w:b/>
          <w:bCs/>
          <w:sz w:val="28"/>
          <w:szCs w:val="28"/>
        </w:rPr>
        <w:t xml:space="preserve">речевого развития </w:t>
      </w:r>
      <w:r w:rsidR="005428FB" w:rsidRPr="007A6EDC"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 w:rsidR="00D765A1" w:rsidRPr="007A6EDC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</w:t>
      </w:r>
      <w:proofErr w:type="gramEnd"/>
    </w:p>
    <w:p w:rsidR="00CB05C0" w:rsidRPr="007A6EDC" w:rsidRDefault="00CB05C0" w:rsidP="00D4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B4B" w:rsidRPr="007A6EDC" w:rsidRDefault="00D765A1" w:rsidP="00D41A65">
      <w:pPr>
        <w:pStyle w:val="46"/>
        <w:shd w:val="clear" w:color="auto" w:fill="auto"/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7A6EDC">
        <w:rPr>
          <w:sz w:val="28"/>
          <w:szCs w:val="28"/>
        </w:rPr>
        <w:t xml:space="preserve">Содержание Программы учитывает возрастные и индивидуальные особенности детей, воспитывающихся в образовательном учреждении. </w:t>
      </w:r>
    </w:p>
    <w:p w:rsidR="008C7B4B" w:rsidRPr="007A6EDC" w:rsidRDefault="00D765A1" w:rsidP="00D41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EDC"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особенности </w:t>
      </w:r>
      <w:r w:rsidR="008C7B4B" w:rsidRPr="007A6EDC">
        <w:rPr>
          <w:rFonts w:ascii="Times New Roman" w:hAnsi="Times New Roman" w:cs="Times New Roman"/>
          <w:b/>
          <w:bCs/>
          <w:sz w:val="28"/>
          <w:szCs w:val="28"/>
        </w:rPr>
        <w:t xml:space="preserve">речевого </w:t>
      </w:r>
      <w:r w:rsidRPr="007A6EDC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детей </w:t>
      </w:r>
      <w:r w:rsidR="00CB05C0">
        <w:rPr>
          <w:rFonts w:ascii="Times New Roman" w:hAnsi="Times New Roman" w:cs="Times New Roman"/>
          <w:b/>
          <w:bCs/>
          <w:sz w:val="28"/>
          <w:szCs w:val="28"/>
        </w:rPr>
        <w:t>5-7</w:t>
      </w:r>
      <w:r w:rsidR="008C7B4B" w:rsidRPr="007A6EDC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D765A1" w:rsidRPr="007A6EDC" w:rsidRDefault="00D765A1" w:rsidP="00D4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Style w:val="aff3"/>
          <w:rFonts w:eastAsiaTheme="minorHAnsi"/>
          <w:sz w:val="28"/>
          <w:szCs w:val="28"/>
        </w:rPr>
        <w:t>Старший дошкольный возраст (5—6 лет).</w:t>
      </w:r>
    </w:p>
    <w:p w:rsidR="00D765A1" w:rsidRPr="007A6EDC" w:rsidRDefault="00D765A1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lastRenderedPageBreak/>
        <w:t xml:space="preserve">На шестом году жизни ребенка происходят важные изменения в развитии речи. Для детей этого возраста становится нормой правильное произношение звуков. </w:t>
      </w:r>
    </w:p>
    <w:p w:rsidR="007F3398" w:rsidRPr="007A6EDC" w:rsidRDefault="008C7B4B" w:rsidP="00D4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Словарь ребёнка 5-6 лет растёт не только количественно, но и качественно и достигает 2500 слов</w:t>
      </w:r>
      <w:r w:rsidR="00CA7C6A">
        <w:rPr>
          <w:rFonts w:ascii="Times New Roman" w:hAnsi="Times New Roman" w:cs="Times New Roman"/>
          <w:sz w:val="28"/>
          <w:szCs w:val="28"/>
        </w:rPr>
        <w:t>.</w:t>
      </w:r>
      <w:r w:rsidRPr="007A6EDC">
        <w:rPr>
          <w:rFonts w:ascii="Times New Roman" w:hAnsi="Times New Roman" w:cs="Times New Roman"/>
          <w:sz w:val="28"/>
          <w:szCs w:val="28"/>
        </w:rPr>
        <w:t xml:space="preserve"> Речь обогащается синонимами, </w:t>
      </w:r>
      <w:r w:rsidR="00CB5114" w:rsidRPr="007A6EDC">
        <w:rPr>
          <w:rFonts w:ascii="Times New Roman" w:hAnsi="Times New Roman" w:cs="Times New Roman"/>
          <w:sz w:val="28"/>
          <w:szCs w:val="28"/>
        </w:rPr>
        <w:t>антонимами. В</w:t>
      </w:r>
      <w:r w:rsidRPr="007A6EDC">
        <w:rPr>
          <w:rFonts w:ascii="Times New Roman" w:hAnsi="Times New Roman" w:cs="Times New Roman"/>
          <w:sz w:val="28"/>
          <w:szCs w:val="28"/>
        </w:rPr>
        <w:t xml:space="preserve"> ней появляются слова, обозначающие дифференцированные качества и свойства (светло-красный, тёмно-зелёный, легче, тяжелее и т.д.), слова, называющие материалы и их признаки (дерево </w:t>
      </w:r>
      <w:proofErr w:type="gramStart"/>
      <w:r w:rsidRPr="007A6ED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A6EDC">
        <w:rPr>
          <w:rFonts w:ascii="Times New Roman" w:hAnsi="Times New Roman" w:cs="Times New Roman"/>
          <w:sz w:val="28"/>
          <w:szCs w:val="28"/>
        </w:rPr>
        <w:t>еревянный, стекло - стеклянный). Совершенствуется грамматическая система языка. Дети используют в речи простые распространённые предложения, сложноподчинённые, сложносочинённые конструкции, разные слова для названия одних и тех же предметов. Дети умеют уже грамматически правильно изменять слова, входящие в активный словарь;</w:t>
      </w:r>
      <w:r w:rsidR="00CB5114">
        <w:rPr>
          <w:rFonts w:ascii="Times New Roman" w:hAnsi="Times New Roman" w:cs="Times New Roman"/>
          <w:sz w:val="28"/>
          <w:szCs w:val="28"/>
        </w:rPr>
        <w:t xml:space="preserve"> </w:t>
      </w:r>
      <w:r w:rsidRPr="007A6EDC">
        <w:rPr>
          <w:rFonts w:ascii="Times New Roman" w:hAnsi="Times New Roman" w:cs="Times New Roman"/>
          <w:sz w:val="28"/>
          <w:szCs w:val="28"/>
        </w:rPr>
        <w:t xml:space="preserve">стремятся правильно произносить слова в родительном падеже множественного числа; образуют новые слова (хлеб – хлебница, сахар - сахарница). </w:t>
      </w:r>
    </w:p>
    <w:p w:rsidR="007F3398" w:rsidRPr="007A6EDC" w:rsidRDefault="008C7B4B" w:rsidP="00D4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 xml:space="preserve">Совершенствуют умение связно, последовательно и выразительно пересказывать литературные произведения без помощи вопросов педагога. Могут передавать диалог действующих лиц. Дети активно участвуют в беседе, самостоятельно отвечают на вопросы. Однако встречаются сложности при составлении рассказов из личного опыта, при описании предметов. </w:t>
      </w:r>
    </w:p>
    <w:p w:rsidR="008C7B4B" w:rsidRPr="007A6EDC" w:rsidRDefault="008C7B4B" w:rsidP="00D4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В этом возрасте развивается фонематическое восприятие: большинство детей произносят все звуки родного языка; проводят звуковой и буквенный анализ слов, устанавливают последовательность звуков в слове, дифференцируют звуки: гласные и согласные, твёрдые и мягкие согласные, звонкие глухие согласные. Выделяют в слове ударный слог, ударную гласную, правильно используют соответствующие термины, составляют предложения по картинкам из двух - трёх слов, определяют порядок слов в предложении.</w:t>
      </w:r>
    </w:p>
    <w:p w:rsidR="00D765A1" w:rsidRPr="007A6EDC" w:rsidRDefault="00D765A1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A6EDC">
        <w:rPr>
          <w:rStyle w:val="aff3"/>
          <w:sz w:val="28"/>
          <w:szCs w:val="28"/>
        </w:rPr>
        <w:t>Ребенок на пороге школы (6—7 лет)</w:t>
      </w:r>
      <w:r w:rsidRPr="007A6EDC">
        <w:rPr>
          <w:sz w:val="28"/>
          <w:szCs w:val="28"/>
        </w:rPr>
        <w:t xml:space="preserve"> обладает устойчивыми </w:t>
      </w:r>
      <w:proofErr w:type="spellStart"/>
      <w:r w:rsidRPr="007A6EDC">
        <w:rPr>
          <w:sz w:val="28"/>
          <w:szCs w:val="28"/>
        </w:rPr>
        <w:t>социально</w:t>
      </w:r>
      <w:r w:rsidRPr="007A6EDC">
        <w:rPr>
          <w:sz w:val="28"/>
          <w:szCs w:val="28"/>
        </w:rPr>
        <w:softHyphen/>
        <w:t>нравственными</w:t>
      </w:r>
      <w:proofErr w:type="spellEnd"/>
      <w:r w:rsidRPr="007A6EDC">
        <w:rPr>
          <w:sz w:val="28"/>
          <w:szCs w:val="28"/>
        </w:rPr>
        <w:t xml:space="preserve"> чувства и эмоциями, высоким самосознанием и осуществляет себя как субъект деятельности и поведения.</w:t>
      </w:r>
    </w:p>
    <w:p w:rsidR="002E17BE" w:rsidRPr="002E17BE" w:rsidRDefault="00F222A5" w:rsidP="00D41A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 </w:t>
      </w:r>
      <w:r w:rsidR="002E17BE">
        <w:rPr>
          <w:rFonts w:ascii="Times New Roman" w:hAnsi="Times New Roman" w:cs="Times New Roman"/>
          <w:sz w:val="28"/>
          <w:szCs w:val="28"/>
        </w:rPr>
        <w:t xml:space="preserve"> умеет </w:t>
      </w:r>
      <w:r w:rsidR="002E17BE" w:rsidRPr="002E17BE">
        <w:rPr>
          <w:rFonts w:ascii="Times New Roman" w:hAnsi="Times New Roman" w:cs="Times New Roman"/>
          <w:sz w:val="28"/>
          <w:szCs w:val="28"/>
        </w:rPr>
        <w:t>правильно произносить все звуки родного языка</w:t>
      </w:r>
      <w:r>
        <w:rPr>
          <w:rFonts w:ascii="Times New Roman" w:hAnsi="Times New Roman" w:cs="Times New Roman"/>
          <w:sz w:val="28"/>
          <w:szCs w:val="28"/>
        </w:rPr>
        <w:t>, определять место звука в слове (</w:t>
      </w:r>
      <w:r w:rsidR="002E17BE" w:rsidRPr="002E17BE">
        <w:rPr>
          <w:rFonts w:ascii="Times New Roman" w:hAnsi="Times New Roman" w:cs="Times New Roman"/>
          <w:sz w:val="28"/>
          <w:szCs w:val="28"/>
        </w:rPr>
        <w:t>в начале, середи</w:t>
      </w:r>
      <w:r>
        <w:rPr>
          <w:rFonts w:ascii="Times New Roman" w:hAnsi="Times New Roman" w:cs="Times New Roman"/>
          <w:sz w:val="28"/>
          <w:szCs w:val="28"/>
        </w:rPr>
        <w:t xml:space="preserve">не, в конце), </w:t>
      </w:r>
      <w:r w:rsidR="002E17BE" w:rsidRPr="002E17BE">
        <w:rPr>
          <w:rFonts w:ascii="Times New Roman" w:hAnsi="Times New Roman" w:cs="Times New Roman"/>
          <w:sz w:val="28"/>
          <w:szCs w:val="28"/>
        </w:rPr>
        <w:t>различать гласные и согласные, твёрдые и мягкие согласные, звонкие и глухие согласные звуки;</w:t>
      </w:r>
      <w:r w:rsidR="002E02BD">
        <w:rPr>
          <w:rFonts w:ascii="Times New Roman" w:hAnsi="Times New Roman" w:cs="Times New Roman"/>
          <w:sz w:val="28"/>
          <w:szCs w:val="28"/>
        </w:rPr>
        <w:t xml:space="preserve"> </w:t>
      </w:r>
      <w:r w:rsidR="002E17BE" w:rsidRPr="002E17BE">
        <w:rPr>
          <w:rFonts w:ascii="Times New Roman" w:hAnsi="Times New Roman" w:cs="Times New Roman"/>
          <w:sz w:val="28"/>
          <w:szCs w:val="28"/>
        </w:rPr>
        <w:t>делить слова на слоги; определять ударный слог, ударную гласную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E17BE" w:rsidRPr="002E17BE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графическим обозначением звуков, </w:t>
      </w:r>
      <w:r w:rsidR="002E17BE" w:rsidRPr="002E17BE">
        <w:rPr>
          <w:rFonts w:ascii="Times New Roman" w:hAnsi="Times New Roman" w:cs="Times New Roman"/>
          <w:sz w:val="28"/>
          <w:szCs w:val="28"/>
        </w:rPr>
        <w:t>произвольно регулировать темп, силу голо</w:t>
      </w:r>
      <w:r>
        <w:rPr>
          <w:rFonts w:ascii="Times New Roman" w:hAnsi="Times New Roman" w:cs="Times New Roman"/>
          <w:sz w:val="28"/>
          <w:szCs w:val="28"/>
        </w:rPr>
        <w:t xml:space="preserve">са, речевое дыхание, </w:t>
      </w:r>
      <w:r w:rsidR="002E17BE" w:rsidRPr="002E17BE">
        <w:rPr>
          <w:rFonts w:ascii="Times New Roman" w:hAnsi="Times New Roman" w:cs="Times New Roman"/>
          <w:sz w:val="28"/>
          <w:szCs w:val="28"/>
        </w:rPr>
        <w:t>записывать слово, предложение условными обозначениями, буквами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398" w:rsidRPr="007A6EDC" w:rsidRDefault="00D765A1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Речевые умения позволяют полноценно общаться с разным контингентом людей</w:t>
      </w:r>
      <w:r w:rsidR="009B3D88">
        <w:rPr>
          <w:sz w:val="28"/>
          <w:szCs w:val="28"/>
        </w:rPr>
        <w:t>.</w:t>
      </w:r>
    </w:p>
    <w:p w:rsidR="002E17BE" w:rsidRPr="007A6EDC" w:rsidRDefault="00D765A1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</w:t>
      </w:r>
      <w:r w:rsidR="00F222A5">
        <w:rPr>
          <w:sz w:val="28"/>
          <w:szCs w:val="28"/>
        </w:rPr>
        <w:t>.</w:t>
      </w:r>
    </w:p>
    <w:p w:rsidR="00D765A1" w:rsidRPr="007A6EDC" w:rsidRDefault="00D765A1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lastRenderedPageBreak/>
        <w:t xml:space="preserve">В 6—7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</w:t>
      </w:r>
      <w:r w:rsidR="009B3D88">
        <w:rPr>
          <w:sz w:val="28"/>
          <w:szCs w:val="28"/>
        </w:rPr>
        <w:t>Р</w:t>
      </w:r>
      <w:r w:rsidRPr="007A6EDC">
        <w:rPr>
          <w:sz w:val="28"/>
          <w:szCs w:val="28"/>
        </w:rPr>
        <w:t>ечь</w:t>
      </w:r>
      <w:r w:rsidR="009B3D88">
        <w:rPr>
          <w:sz w:val="28"/>
          <w:szCs w:val="28"/>
        </w:rPr>
        <w:t xml:space="preserve"> детей </w:t>
      </w:r>
      <w:r w:rsidRPr="007A6EDC">
        <w:rPr>
          <w:sz w:val="28"/>
          <w:szCs w:val="28"/>
        </w:rPr>
        <w:t>становится подлинным средством общения, познавательной деятельности, планирования и регуляции поведения.</w:t>
      </w:r>
    </w:p>
    <w:p w:rsidR="00CA7C6A" w:rsidRDefault="00CA7C6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1F" w:rsidRPr="007A6EDC" w:rsidRDefault="00E93BBF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="00CE137A" w:rsidRPr="007A6E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7E54" w:rsidRPr="007A6EDC">
        <w:rPr>
          <w:rFonts w:ascii="Times New Roman" w:hAnsi="Times New Roman" w:cs="Times New Roman"/>
          <w:b/>
          <w:bCs/>
          <w:sz w:val="28"/>
          <w:szCs w:val="28"/>
        </w:rPr>
        <w:t xml:space="preserve"> Целевые ориентиры. </w:t>
      </w:r>
      <w:r w:rsidR="00DC261F" w:rsidRPr="007A6ED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464B5">
        <w:rPr>
          <w:rFonts w:ascii="Times New Roman" w:hAnsi="Times New Roman" w:cs="Times New Roman"/>
          <w:b/>
          <w:bCs/>
          <w:sz w:val="28"/>
          <w:szCs w:val="28"/>
        </w:rPr>
        <w:t>ланируемые результаты освоения П</w:t>
      </w:r>
      <w:r w:rsidR="00DC261F" w:rsidRPr="007A6EDC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DC261F" w:rsidRPr="007A6EDC" w:rsidRDefault="00DC261F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C7E" w:rsidRPr="007A6EDC" w:rsidRDefault="00E13BAB" w:rsidP="00D41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Результатами освоения П</w:t>
      </w:r>
      <w:r w:rsidR="00066C7E" w:rsidRPr="007A6EDC">
        <w:rPr>
          <w:rFonts w:ascii="Times New Roman" w:eastAsia="Calibri" w:hAnsi="Times New Roman" w:cs="Times New Roman"/>
          <w:sz w:val="28"/>
          <w:szCs w:val="28"/>
        </w:rPr>
        <w:t>рограмм</w:t>
      </w:r>
      <w:r w:rsidR="00066C7E" w:rsidRPr="007A6EDC">
        <w:rPr>
          <w:rFonts w:ascii="Times New Roman" w:hAnsi="Times New Roman" w:cs="Times New Roman"/>
          <w:sz w:val="28"/>
          <w:szCs w:val="28"/>
        </w:rPr>
        <w:t xml:space="preserve">ы являются целевые ориентиры </w:t>
      </w:r>
      <w:r w:rsidR="00066C7E" w:rsidRPr="00CB25E7">
        <w:rPr>
          <w:rFonts w:ascii="Times New Roman" w:hAnsi="Times New Roman" w:cs="Times New Roman"/>
          <w:sz w:val="28"/>
          <w:szCs w:val="28"/>
        </w:rPr>
        <w:t>до</w:t>
      </w:r>
      <w:r w:rsidR="00066C7E" w:rsidRPr="00CB25E7">
        <w:rPr>
          <w:rFonts w:ascii="Times New Roman" w:eastAsia="Calibri" w:hAnsi="Times New Roman" w:cs="Times New Roman"/>
          <w:sz w:val="28"/>
          <w:szCs w:val="28"/>
        </w:rPr>
        <w:t>школьного образования</w:t>
      </w:r>
      <w:r w:rsidR="00066C7E" w:rsidRPr="007A6EDC">
        <w:rPr>
          <w:rFonts w:ascii="Times New Roman" w:eastAsia="Calibri" w:hAnsi="Times New Roman" w:cs="Times New Roman"/>
          <w:sz w:val="28"/>
          <w:szCs w:val="28"/>
        </w:rPr>
        <w:t>, которые представляют собой социально-нормативные возрастные характеристики возможных достижений ребенка.</w:t>
      </w:r>
    </w:p>
    <w:p w:rsidR="00066C7E" w:rsidRPr="007A6EDC" w:rsidRDefault="00066C7E" w:rsidP="00D41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EDC">
        <w:rPr>
          <w:rFonts w:ascii="Times New Roman" w:eastAsia="Calibri" w:hAnsi="Times New Roman" w:cs="Times New Roman"/>
          <w:sz w:val="28"/>
          <w:szCs w:val="28"/>
        </w:rPr>
        <w:t xml:space="preserve">К целевым ориентирам </w:t>
      </w:r>
      <w:r w:rsidRPr="00CB25E7">
        <w:rPr>
          <w:rFonts w:ascii="Times New Roman" w:eastAsia="Calibri" w:hAnsi="Times New Roman" w:cs="Times New Roman"/>
          <w:sz w:val="28"/>
          <w:szCs w:val="28"/>
        </w:rPr>
        <w:t>дошкольно</w:t>
      </w:r>
      <w:r w:rsidRPr="00CB25E7">
        <w:rPr>
          <w:rFonts w:ascii="Times New Roman" w:hAnsi="Times New Roman" w:cs="Times New Roman"/>
          <w:sz w:val="28"/>
          <w:szCs w:val="28"/>
        </w:rPr>
        <w:t>го образования</w:t>
      </w:r>
      <w:r w:rsidRPr="007A6EDC">
        <w:rPr>
          <w:rFonts w:ascii="Times New Roman" w:hAnsi="Times New Roman" w:cs="Times New Roman"/>
          <w:sz w:val="28"/>
          <w:szCs w:val="28"/>
        </w:rPr>
        <w:t xml:space="preserve"> относятся следую</w:t>
      </w:r>
      <w:r w:rsidRPr="007A6EDC">
        <w:rPr>
          <w:rFonts w:ascii="Times New Roman" w:eastAsia="Calibri" w:hAnsi="Times New Roman" w:cs="Times New Roman"/>
          <w:sz w:val="28"/>
          <w:szCs w:val="28"/>
        </w:rPr>
        <w:t>щие социально-нормативные возрастные характеристики возможных достижений ребенка:</w:t>
      </w:r>
    </w:p>
    <w:p w:rsidR="002169B3" w:rsidRPr="007A6EDC" w:rsidRDefault="002169B3" w:rsidP="00D41A65">
      <w:pPr>
        <w:pStyle w:val="3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A6EDC">
        <w:rPr>
          <w:rStyle w:val="aff3"/>
          <w:sz w:val="28"/>
          <w:szCs w:val="28"/>
        </w:rPr>
        <w:t xml:space="preserve">Ребенок хорошо владеет устной речью,  </w:t>
      </w:r>
      <w:r w:rsidRPr="007A6EDC">
        <w:rPr>
          <w:sz w:val="28"/>
          <w:szCs w:val="28"/>
        </w:rPr>
        <w:t>правильно произносит все звуки родного языка</w:t>
      </w:r>
      <w:r w:rsidR="00E842C1">
        <w:rPr>
          <w:sz w:val="28"/>
          <w:szCs w:val="28"/>
        </w:rPr>
        <w:t xml:space="preserve"> в словах и во фразовой речи</w:t>
      </w:r>
      <w:r w:rsidRPr="007A6EDC">
        <w:rPr>
          <w:sz w:val="28"/>
          <w:szCs w:val="28"/>
        </w:rPr>
        <w:t>, 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</w:t>
      </w:r>
      <w:r w:rsidR="00976176" w:rsidRPr="007A6EDC">
        <w:rPr>
          <w:sz w:val="28"/>
          <w:szCs w:val="28"/>
        </w:rPr>
        <w:t>,  заучивать стихотворения</w:t>
      </w:r>
      <w:r w:rsidRPr="007A6EDC">
        <w:rPr>
          <w:sz w:val="28"/>
          <w:szCs w:val="28"/>
        </w:rPr>
        <w:t xml:space="preserve">; </w:t>
      </w:r>
    </w:p>
    <w:p w:rsidR="00066C7E" w:rsidRPr="007A6EDC" w:rsidRDefault="00066C7E" w:rsidP="00D4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EDC">
        <w:rPr>
          <w:rFonts w:ascii="Times New Roman" w:hAnsi="Times New Roman" w:cs="Times New Roman"/>
          <w:i/>
          <w:sz w:val="28"/>
          <w:szCs w:val="28"/>
        </w:rPr>
        <w:t xml:space="preserve">Ребёнок  знает </w:t>
      </w:r>
      <w:r w:rsidRPr="007A6EDC">
        <w:rPr>
          <w:rFonts w:ascii="Times New Roman" w:hAnsi="Times New Roman" w:cs="Times New Roman"/>
          <w:sz w:val="28"/>
          <w:szCs w:val="28"/>
        </w:rPr>
        <w:t>буквы русского алфавита, понимает и использует в речи термины «звук», «буква</w:t>
      </w:r>
      <w:r w:rsidR="002169B3" w:rsidRPr="007A6EDC">
        <w:rPr>
          <w:rFonts w:ascii="Times New Roman" w:hAnsi="Times New Roman" w:cs="Times New Roman"/>
          <w:sz w:val="28"/>
          <w:szCs w:val="28"/>
        </w:rPr>
        <w:t xml:space="preserve">», умеет определить место звука в слове, различает </w:t>
      </w:r>
      <w:r w:rsidRPr="007A6EDC">
        <w:rPr>
          <w:rFonts w:ascii="Times New Roman" w:hAnsi="Times New Roman" w:cs="Times New Roman"/>
          <w:sz w:val="28"/>
          <w:szCs w:val="28"/>
        </w:rPr>
        <w:t xml:space="preserve"> гласные и согласные, твёрдые и мягкие согласные, звонкие и глухие согласные звуки</w:t>
      </w:r>
      <w:r w:rsidR="002169B3" w:rsidRPr="007A6EDC">
        <w:rPr>
          <w:rFonts w:ascii="Times New Roman" w:hAnsi="Times New Roman" w:cs="Times New Roman"/>
          <w:sz w:val="28"/>
          <w:szCs w:val="28"/>
        </w:rPr>
        <w:t xml:space="preserve"> речи, умеет </w:t>
      </w:r>
      <w:r w:rsidRPr="007A6EDC">
        <w:rPr>
          <w:rFonts w:ascii="Times New Roman" w:hAnsi="Times New Roman" w:cs="Times New Roman"/>
          <w:sz w:val="28"/>
          <w:szCs w:val="28"/>
        </w:rPr>
        <w:t>делить слова на слоги</w:t>
      </w:r>
      <w:r w:rsidR="002169B3" w:rsidRPr="007A6EDC">
        <w:rPr>
          <w:rFonts w:ascii="Times New Roman" w:hAnsi="Times New Roman" w:cs="Times New Roman"/>
          <w:sz w:val="28"/>
          <w:szCs w:val="28"/>
        </w:rPr>
        <w:t>,</w:t>
      </w:r>
      <w:r w:rsidRPr="007A6EDC">
        <w:rPr>
          <w:rFonts w:ascii="Times New Roman" w:hAnsi="Times New Roman" w:cs="Times New Roman"/>
          <w:sz w:val="28"/>
          <w:szCs w:val="28"/>
        </w:rPr>
        <w:t xml:space="preserve"> определять ударный слог, ударную гласную</w:t>
      </w:r>
      <w:r w:rsidR="002169B3" w:rsidRPr="007A6EDC">
        <w:rPr>
          <w:rFonts w:ascii="Times New Roman" w:hAnsi="Times New Roman" w:cs="Times New Roman"/>
          <w:sz w:val="28"/>
          <w:szCs w:val="28"/>
        </w:rPr>
        <w:t>, пользуется</w:t>
      </w:r>
      <w:r w:rsidRPr="007A6EDC">
        <w:rPr>
          <w:rFonts w:ascii="Times New Roman" w:hAnsi="Times New Roman" w:cs="Times New Roman"/>
          <w:sz w:val="28"/>
          <w:szCs w:val="28"/>
        </w:rPr>
        <w:t xml:space="preserve"> графическим обо</w:t>
      </w:r>
      <w:r w:rsidR="00976176" w:rsidRPr="007A6EDC">
        <w:rPr>
          <w:rFonts w:ascii="Times New Roman" w:hAnsi="Times New Roman" w:cs="Times New Roman"/>
          <w:sz w:val="28"/>
          <w:szCs w:val="28"/>
        </w:rPr>
        <w:t xml:space="preserve">значением звуков, умеет </w:t>
      </w:r>
      <w:r w:rsidRPr="007A6EDC">
        <w:rPr>
          <w:rFonts w:ascii="Times New Roman" w:hAnsi="Times New Roman" w:cs="Times New Roman"/>
          <w:sz w:val="28"/>
          <w:szCs w:val="28"/>
        </w:rPr>
        <w:t>записывать слово, предложение условными обозначениями, буквами</w:t>
      </w:r>
      <w:r w:rsidR="00976176" w:rsidRPr="007A6EDC">
        <w:rPr>
          <w:rFonts w:ascii="Times New Roman" w:hAnsi="Times New Roman" w:cs="Times New Roman"/>
          <w:sz w:val="28"/>
          <w:szCs w:val="28"/>
        </w:rPr>
        <w:t>,</w:t>
      </w:r>
      <w:r w:rsidR="00CB5114">
        <w:rPr>
          <w:rFonts w:ascii="Times New Roman" w:hAnsi="Times New Roman" w:cs="Times New Roman"/>
          <w:sz w:val="28"/>
          <w:szCs w:val="28"/>
        </w:rPr>
        <w:t xml:space="preserve"> </w:t>
      </w:r>
      <w:r w:rsidR="00976176" w:rsidRPr="007A6EDC">
        <w:rPr>
          <w:rFonts w:ascii="Times New Roman" w:hAnsi="Times New Roman" w:cs="Times New Roman"/>
          <w:sz w:val="28"/>
          <w:szCs w:val="28"/>
        </w:rPr>
        <w:t>т.е. у него сформированы элементарные</w:t>
      </w:r>
      <w:proofErr w:type="gramEnd"/>
      <w:r w:rsidR="00976176" w:rsidRPr="007A6EDC">
        <w:rPr>
          <w:rFonts w:ascii="Times New Roman" w:hAnsi="Times New Roman" w:cs="Times New Roman"/>
          <w:sz w:val="28"/>
          <w:szCs w:val="28"/>
        </w:rPr>
        <w:t xml:space="preserve"> навыки </w:t>
      </w:r>
      <w:proofErr w:type="spellStart"/>
      <w:r w:rsidR="00976176" w:rsidRPr="007A6EDC">
        <w:rPr>
          <w:rFonts w:ascii="Times New Roman" w:hAnsi="Times New Roman" w:cs="Times New Roman"/>
          <w:sz w:val="28"/>
          <w:szCs w:val="28"/>
        </w:rPr>
        <w:t>звуко</w:t>
      </w:r>
      <w:r w:rsidR="00976176" w:rsidRPr="007A6EDC">
        <w:rPr>
          <w:rFonts w:ascii="Times New Roman" w:hAnsi="Times New Roman" w:cs="Times New Roman"/>
          <w:sz w:val="28"/>
          <w:szCs w:val="28"/>
        </w:rPr>
        <w:softHyphen/>
        <w:t>слогового</w:t>
      </w:r>
      <w:proofErr w:type="spellEnd"/>
      <w:r w:rsidR="00976176" w:rsidRPr="007A6EDC">
        <w:rPr>
          <w:rFonts w:ascii="Times New Roman" w:hAnsi="Times New Roman" w:cs="Times New Roman"/>
          <w:sz w:val="28"/>
          <w:szCs w:val="28"/>
        </w:rPr>
        <w:t xml:space="preserve"> анализа, что обеспечивает формирование предпосылок грамотности.</w:t>
      </w:r>
    </w:p>
    <w:p w:rsidR="00DC261F" w:rsidRPr="007A6EDC" w:rsidRDefault="00DC261F" w:rsidP="00D41A65">
      <w:pPr>
        <w:pStyle w:val="3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A6EDC">
        <w:rPr>
          <w:rStyle w:val="aff3"/>
          <w:sz w:val="28"/>
          <w:szCs w:val="28"/>
        </w:rPr>
        <w:t>Ребенок любознателен,</w:t>
      </w:r>
      <w:r w:rsidRPr="007A6EDC">
        <w:rPr>
          <w:sz w:val="28"/>
          <w:szCs w:val="28"/>
        </w:rPr>
        <w:t xml:space="preserve"> склонен наблюдать, экспериментировать; он обладает начальными знаниями о себе, о природном и социальном мире.</w:t>
      </w:r>
    </w:p>
    <w:p w:rsidR="00DC261F" w:rsidRPr="007A6EDC" w:rsidRDefault="00DC261F" w:rsidP="00D41A65">
      <w:pPr>
        <w:pStyle w:val="3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A6EDC">
        <w:rPr>
          <w:rStyle w:val="aff3"/>
          <w:sz w:val="28"/>
          <w:szCs w:val="28"/>
        </w:rPr>
        <w:t>Ребенок способен к принятию собственных решений</w:t>
      </w:r>
      <w:r w:rsidRPr="007A6EDC">
        <w:rPr>
          <w:sz w:val="28"/>
          <w:szCs w:val="28"/>
        </w:rPr>
        <w:t xml:space="preserve"> с опорой на знания и умения в различных видах деятельности.</w:t>
      </w:r>
    </w:p>
    <w:p w:rsidR="00DC261F" w:rsidRPr="007A6EDC" w:rsidRDefault="00DC261F" w:rsidP="00D41A65">
      <w:pPr>
        <w:pStyle w:val="3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A6EDC">
        <w:rPr>
          <w:rStyle w:val="aff3"/>
          <w:sz w:val="28"/>
          <w:szCs w:val="28"/>
        </w:rPr>
        <w:t>Ребенок инициативен, самостоятелен</w:t>
      </w:r>
      <w:r w:rsidRPr="007A6EDC">
        <w:rPr>
          <w:sz w:val="28"/>
          <w:szCs w:val="28"/>
        </w:rPr>
        <w:t xml:space="preserve"> в различных видах деятельности, способен выбрать себе занятия и партнеров по совместной деятельности.</w:t>
      </w:r>
    </w:p>
    <w:p w:rsidR="00DC261F" w:rsidRPr="007A6EDC" w:rsidRDefault="00DC261F" w:rsidP="00D41A65">
      <w:pPr>
        <w:pStyle w:val="3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A6EDC">
        <w:rPr>
          <w:rStyle w:val="aff3"/>
          <w:sz w:val="28"/>
          <w:szCs w:val="28"/>
        </w:rPr>
        <w:t>Ребенок активен</w:t>
      </w:r>
      <w:r w:rsidRPr="007A6EDC">
        <w:rPr>
          <w:sz w:val="28"/>
          <w:szCs w:val="28"/>
        </w:rPr>
        <w:t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DC261F" w:rsidRPr="007A6EDC" w:rsidRDefault="00DC261F" w:rsidP="00D41A65">
      <w:pPr>
        <w:pStyle w:val="3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A6EDC">
        <w:rPr>
          <w:rStyle w:val="aff3"/>
          <w:sz w:val="28"/>
          <w:szCs w:val="28"/>
        </w:rPr>
        <w:t>Ребенок способен адекватно проявлять свои чувства</w:t>
      </w:r>
      <w:r w:rsidRPr="007A6EDC">
        <w:rPr>
          <w:sz w:val="28"/>
          <w:szCs w:val="28"/>
        </w:rPr>
        <w:t>, умеет радоваться успехам и сопереживать неудачам других, способен договариваться, старается разрешать конфликты.</w:t>
      </w:r>
    </w:p>
    <w:p w:rsidR="00DC261F" w:rsidRPr="007A6EDC" w:rsidRDefault="00DC261F" w:rsidP="00D41A65">
      <w:pPr>
        <w:pStyle w:val="5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Ребенок обладает чувством собственного достоинства,</w:t>
      </w:r>
      <w:r w:rsidRPr="007A6EDC">
        <w:rPr>
          <w:rStyle w:val="53"/>
          <w:sz w:val="28"/>
          <w:szCs w:val="28"/>
        </w:rPr>
        <w:t xml:space="preserve"> верой в себя.</w:t>
      </w:r>
    </w:p>
    <w:p w:rsidR="00DC261F" w:rsidRPr="007A6EDC" w:rsidRDefault="00DC261F" w:rsidP="00D41A65">
      <w:pPr>
        <w:pStyle w:val="3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A6EDC">
        <w:rPr>
          <w:rStyle w:val="aff3"/>
          <w:sz w:val="28"/>
          <w:szCs w:val="28"/>
        </w:rPr>
        <w:lastRenderedPageBreak/>
        <w:t>Ребенок обладает развитым воображением,</w:t>
      </w:r>
      <w:r w:rsidRPr="007A6EDC">
        <w:rPr>
          <w:sz w:val="28"/>
          <w:szCs w:val="28"/>
        </w:rPr>
        <w:t xml:space="preserve"> которое реализует в разных видах деятельности.</w:t>
      </w:r>
    </w:p>
    <w:p w:rsidR="00DC261F" w:rsidRPr="007A6EDC" w:rsidRDefault="00DC261F" w:rsidP="00D41A65">
      <w:pPr>
        <w:pStyle w:val="5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Ребенок умеет подчиняться правилам и социальным нормам,</w:t>
      </w:r>
      <w:r w:rsidRPr="007A6EDC">
        <w:rPr>
          <w:rStyle w:val="53"/>
          <w:sz w:val="28"/>
          <w:szCs w:val="28"/>
        </w:rPr>
        <w:t xml:space="preserve"> способен к волевым усилиям.</w:t>
      </w:r>
    </w:p>
    <w:p w:rsidR="00DC261F" w:rsidRPr="007A6EDC" w:rsidRDefault="00DC261F" w:rsidP="00D41A65">
      <w:pPr>
        <w:pStyle w:val="3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A6EDC">
        <w:rPr>
          <w:rStyle w:val="aff3"/>
          <w:sz w:val="28"/>
          <w:szCs w:val="28"/>
        </w:rPr>
        <w:t>У ребенка развиты крупная и мелкая моторика,</w:t>
      </w:r>
      <w:r w:rsidRPr="007A6EDC">
        <w:rPr>
          <w:sz w:val="28"/>
          <w:szCs w:val="28"/>
        </w:rPr>
        <w:t xml:space="preserve"> он подвижен и вынослив, владеет основными движениями, может контролировать свои движения, умеет управлять ими.</w:t>
      </w:r>
    </w:p>
    <w:p w:rsidR="00DB2193" w:rsidRPr="007A6EDC" w:rsidRDefault="00C3529C" w:rsidP="00D41A65">
      <w:pPr>
        <w:pStyle w:val="3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13BAB">
        <w:rPr>
          <w:sz w:val="28"/>
          <w:szCs w:val="28"/>
        </w:rPr>
        <w:t>Инструментарием для</w:t>
      </w:r>
      <w:r w:rsidR="00845CEA" w:rsidRPr="00E13BAB">
        <w:rPr>
          <w:sz w:val="28"/>
          <w:szCs w:val="28"/>
        </w:rPr>
        <w:t xml:space="preserve"> определения эффективности осво</w:t>
      </w:r>
      <w:r w:rsidR="00E13BAB" w:rsidRPr="00E13BAB">
        <w:rPr>
          <w:sz w:val="28"/>
          <w:szCs w:val="28"/>
        </w:rPr>
        <w:t>ения содержания П</w:t>
      </w:r>
      <w:r w:rsidR="00845CEA" w:rsidRPr="00E13BAB">
        <w:rPr>
          <w:sz w:val="28"/>
          <w:szCs w:val="28"/>
        </w:rPr>
        <w:t xml:space="preserve">рограммы </w:t>
      </w:r>
      <w:r w:rsidR="00D404C0" w:rsidRPr="00E13BAB">
        <w:rPr>
          <w:sz w:val="28"/>
          <w:szCs w:val="28"/>
        </w:rPr>
        <w:t xml:space="preserve">детьми </w:t>
      </w:r>
      <w:r w:rsidR="00DB2193" w:rsidRPr="00E13BAB">
        <w:rPr>
          <w:sz w:val="28"/>
          <w:szCs w:val="28"/>
        </w:rPr>
        <w:t xml:space="preserve">являются </w:t>
      </w:r>
      <w:r w:rsidR="00C34B7F" w:rsidRPr="00E13BAB">
        <w:rPr>
          <w:bCs/>
          <w:sz w:val="28"/>
          <w:szCs w:val="28"/>
        </w:rPr>
        <w:t>целевые ориентиры</w:t>
      </w:r>
      <w:r w:rsidR="00DB2193" w:rsidRPr="00E13BAB">
        <w:rPr>
          <w:sz w:val="28"/>
          <w:szCs w:val="28"/>
        </w:rPr>
        <w:t xml:space="preserve"> образовательной деятельности. Методом является педагогическое наблюдение.</w:t>
      </w:r>
    </w:p>
    <w:p w:rsidR="00E93BBF" w:rsidRPr="007A6EDC" w:rsidRDefault="00E93BBF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D3BE0" w:rsidRPr="007A6EDC" w:rsidRDefault="00395EE3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b/>
          <w:bCs/>
          <w:iCs/>
          <w:sz w:val="28"/>
          <w:szCs w:val="28"/>
        </w:rPr>
        <w:t>II.</w:t>
      </w:r>
      <w:r w:rsidR="00E83D18" w:rsidRPr="007A6EDC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FC7DCD" w:rsidRPr="007A6EDC" w:rsidRDefault="00FC7DCD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B5C" w:rsidRDefault="00C65B5C" w:rsidP="00C65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программы делится на 2 этапа обучения:</w:t>
      </w:r>
    </w:p>
    <w:p w:rsidR="00C65B5C" w:rsidRDefault="00C65B5C" w:rsidP="00C65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год-развитие звуковой культуры и фонематического слуха;</w:t>
      </w:r>
    </w:p>
    <w:p w:rsidR="00C65B5C" w:rsidRPr="007A6EDC" w:rsidRDefault="00C65B5C" w:rsidP="00C65B5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год-развитие </w:t>
      </w:r>
      <w:r w:rsidR="00CB5114">
        <w:rPr>
          <w:rFonts w:ascii="Times New Roman" w:eastAsia="Times New Roman" w:hAnsi="Times New Roman" w:cs="Times New Roman"/>
          <w:sz w:val="28"/>
          <w:szCs w:val="28"/>
        </w:rPr>
        <w:t>звукобуквенного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анализа, интереса и способностей к чтению.</w:t>
      </w:r>
    </w:p>
    <w:p w:rsidR="00C65B5C" w:rsidRPr="00074671" w:rsidRDefault="00C65B5C" w:rsidP="00C65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671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обучения не ставится задача обучить детей читать и писать. Основная задача этого этапа - приобщить детей к материалу, дающему пищу воображению, затрагивающему не только интеллектуальную, но и эмоциональную сферу ребёнка. Вот почему программа делает обучение весёлым и интересным и помогает детям незаметно для себя овладевать задачами дошкольного обучения. </w:t>
      </w:r>
      <w:r w:rsidRPr="00074671">
        <w:rPr>
          <w:rFonts w:ascii="Times New Roman" w:hAnsi="Times New Roman" w:cs="Times New Roman"/>
          <w:sz w:val="28"/>
          <w:szCs w:val="28"/>
        </w:rPr>
        <w:t xml:space="preserve">Система занятий построена так, чтобы подвести ребенка к осмыслению способа чтения, сформировать внимания к словам, их фонетике, морфологии, синтаксису, орфографии. </w:t>
      </w:r>
    </w:p>
    <w:p w:rsidR="000D008A" w:rsidRPr="000D008A" w:rsidRDefault="000D008A" w:rsidP="00C65B5C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08A">
        <w:rPr>
          <w:rFonts w:ascii="Times New Roman" w:eastAsia="Calibri" w:hAnsi="Times New Roman" w:cs="Times New Roman"/>
          <w:b/>
          <w:bCs/>
          <w:sz w:val="28"/>
          <w:szCs w:val="28"/>
        </w:rPr>
        <w:t>2.1.</w:t>
      </w:r>
      <w:r w:rsidRPr="000D008A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Описание образовательной деятельности в соответствии с направлениями </w:t>
      </w:r>
      <w:r w:rsidR="00CB05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речевого </w:t>
      </w:r>
      <w:r w:rsidRPr="000D00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развития </w:t>
      </w:r>
      <w:r w:rsidR="00CB05C0">
        <w:rPr>
          <w:rFonts w:ascii="Times New Roman" w:eastAsia="Calibri" w:hAnsi="Times New Roman" w:cs="Times New Roman"/>
          <w:b/>
          <w:bCs/>
          <w:sz w:val="28"/>
          <w:szCs w:val="28"/>
        </w:rPr>
        <w:t>детей</w:t>
      </w:r>
    </w:p>
    <w:p w:rsidR="00CD263C" w:rsidRDefault="00CD263C" w:rsidP="00D41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0D008A" w:rsidRPr="00F60773" w:rsidRDefault="000D008A" w:rsidP="00D41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73"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Цель:</w:t>
      </w:r>
      <w:r w:rsidRPr="00F60773">
        <w:rPr>
          <w:rFonts w:ascii="Times New Roman" w:eastAsia="Calibri" w:hAnsi="Times New Roman" w:cs="Times New Roman"/>
          <w:bCs/>
          <w:sz w:val="28"/>
          <w:szCs w:val="28"/>
        </w:rPr>
        <w:t xml:space="preserve"> ф</w:t>
      </w:r>
      <w:r w:rsidRPr="00F60773">
        <w:rPr>
          <w:rFonts w:ascii="Times New Roman" w:eastAsia="Calibri" w:hAnsi="Times New Roman" w:cs="Times New Roman"/>
          <w:sz w:val="28"/>
          <w:szCs w:val="28"/>
        </w:rPr>
        <w:t>ормирование устной речи и навыков речевого общения с окружающими на основе овладения литературным языком своего народа.</w:t>
      </w:r>
    </w:p>
    <w:p w:rsidR="000D008A" w:rsidRPr="00F60773" w:rsidRDefault="000D008A" w:rsidP="00D41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6077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Задачи речевого развития в соответствии с ФГОС </w:t>
      </w:r>
      <w:proofErr w:type="gramStart"/>
      <w:r w:rsidRPr="00F60773">
        <w:rPr>
          <w:rFonts w:ascii="Times New Roman" w:eastAsia="Calibri" w:hAnsi="Times New Roman" w:cs="Times New Roman"/>
          <w:sz w:val="28"/>
          <w:szCs w:val="28"/>
          <w:u w:val="single"/>
        </w:rPr>
        <w:t>ДО</w:t>
      </w:r>
      <w:proofErr w:type="gramEnd"/>
      <w:r w:rsidRPr="00F60773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0D008A" w:rsidRPr="00F60773" w:rsidRDefault="000D008A" w:rsidP="00CB5114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73">
        <w:rPr>
          <w:rFonts w:ascii="Times New Roman" w:eastAsia="Calibri" w:hAnsi="Times New Roman" w:cs="Times New Roman"/>
          <w:sz w:val="28"/>
          <w:szCs w:val="28"/>
        </w:rPr>
        <w:t>Овладение речью как средством общения и культуры</w:t>
      </w:r>
      <w:r w:rsidR="00F60773" w:rsidRPr="00F607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08A" w:rsidRPr="00F60773" w:rsidRDefault="000D008A" w:rsidP="00CB5114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73">
        <w:rPr>
          <w:rFonts w:ascii="Times New Roman" w:eastAsia="Calibri" w:hAnsi="Times New Roman" w:cs="Times New Roman"/>
          <w:sz w:val="28"/>
          <w:szCs w:val="28"/>
        </w:rPr>
        <w:t>Обогащение активного словаря</w:t>
      </w:r>
      <w:r w:rsidR="00F60773" w:rsidRPr="00F607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08A" w:rsidRPr="00F60773" w:rsidRDefault="000D008A" w:rsidP="00CB5114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73">
        <w:rPr>
          <w:rFonts w:ascii="Times New Roman" w:eastAsia="Calibri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</w:t>
      </w:r>
      <w:r w:rsidR="00F60773" w:rsidRPr="00F607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08A" w:rsidRPr="00F60773" w:rsidRDefault="000D008A" w:rsidP="00CB5114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73">
        <w:rPr>
          <w:rFonts w:ascii="Times New Roman" w:eastAsia="Calibri" w:hAnsi="Times New Roman" w:cs="Times New Roman"/>
          <w:sz w:val="28"/>
          <w:szCs w:val="28"/>
        </w:rPr>
        <w:t>Развитие речевого творчества</w:t>
      </w:r>
      <w:r w:rsidR="00F60773" w:rsidRPr="00F607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08A" w:rsidRPr="00F60773" w:rsidRDefault="000D008A" w:rsidP="00CB5114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73">
        <w:rPr>
          <w:rFonts w:ascii="Times New Roman" w:eastAsia="Calibri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</w:t>
      </w:r>
      <w:r w:rsidR="00F60773" w:rsidRPr="00F607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08A" w:rsidRPr="00F60773" w:rsidRDefault="000D008A" w:rsidP="00CB5114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73">
        <w:rPr>
          <w:rFonts w:ascii="Times New Roman" w:eastAsia="Calibri" w:hAnsi="Times New Roman" w:cs="Times New Roman"/>
          <w:sz w:val="28"/>
          <w:szCs w:val="28"/>
        </w:rPr>
        <w:t xml:space="preserve">Формирование звуковой </w:t>
      </w:r>
      <w:proofErr w:type="spellStart"/>
      <w:r w:rsidRPr="00F60773">
        <w:rPr>
          <w:rFonts w:ascii="Times New Roman" w:eastAsia="Calibri" w:hAnsi="Times New Roman" w:cs="Times New Roman"/>
          <w:sz w:val="28"/>
          <w:szCs w:val="28"/>
        </w:rPr>
        <w:t>аналитико</w:t>
      </w:r>
      <w:proofErr w:type="spellEnd"/>
      <w:r w:rsidRPr="00F60773">
        <w:rPr>
          <w:rFonts w:ascii="Times New Roman" w:eastAsia="Calibri" w:hAnsi="Times New Roman" w:cs="Times New Roman"/>
          <w:sz w:val="28"/>
          <w:szCs w:val="28"/>
        </w:rPr>
        <w:t xml:space="preserve"> – синтетической активности как предпосылки обучения грамоте</w:t>
      </w:r>
      <w:r w:rsidR="00F60773" w:rsidRPr="00F607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08A" w:rsidRPr="00F60773" w:rsidRDefault="000D008A" w:rsidP="00CB5114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73">
        <w:rPr>
          <w:rFonts w:ascii="Times New Roman" w:eastAsia="Calibri" w:hAnsi="Times New Roman" w:cs="Times New Roman"/>
          <w:sz w:val="28"/>
          <w:szCs w:val="28"/>
        </w:rPr>
        <w:t>Развитие звуковой и интонационной культуры речи, фонематического слуха</w:t>
      </w:r>
      <w:r w:rsidR="00F60773" w:rsidRPr="00F607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D01" w:rsidRPr="00F60773" w:rsidRDefault="00CD263C" w:rsidP="00E34114">
      <w:pPr>
        <w:pStyle w:val="46"/>
        <w:shd w:val="clear" w:color="auto" w:fill="auto"/>
        <w:spacing w:before="240" w:line="240" w:lineRule="auto"/>
        <w:ind w:firstLine="709"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2.1.1. </w:t>
      </w:r>
      <w:r w:rsidR="000D008A" w:rsidRPr="00F60773">
        <w:rPr>
          <w:b/>
          <w:sz w:val="28"/>
          <w:szCs w:val="28"/>
        </w:rPr>
        <w:t>Шестой год жизни. Старшая группа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F60773">
        <w:rPr>
          <w:sz w:val="28"/>
          <w:szCs w:val="28"/>
          <w:u w:val="single"/>
        </w:rPr>
        <w:t>Задачи образовательной деятельности</w:t>
      </w:r>
    </w:p>
    <w:p w:rsidR="000D008A" w:rsidRPr="00F60773" w:rsidRDefault="000D008A" w:rsidP="00D41A65">
      <w:pPr>
        <w:pStyle w:val="46"/>
        <w:numPr>
          <w:ilvl w:val="0"/>
          <w:numId w:val="86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 xml:space="preserve">Развивать монологические формы речи, стимулировать </w:t>
      </w:r>
      <w:proofErr w:type="gramStart"/>
      <w:r w:rsidRPr="00F60773">
        <w:rPr>
          <w:sz w:val="28"/>
          <w:szCs w:val="28"/>
        </w:rPr>
        <w:t>речевое</w:t>
      </w:r>
      <w:proofErr w:type="gramEnd"/>
      <w:r w:rsidRPr="00F60773">
        <w:rPr>
          <w:sz w:val="28"/>
          <w:szCs w:val="28"/>
        </w:rPr>
        <w:t xml:space="preserve"> творчестводетей.</w:t>
      </w:r>
    </w:p>
    <w:p w:rsidR="000D008A" w:rsidRPr="00F60773" w:rsidRDefault="000D008A" w:rsidP="00D41A65">
      <w:pPr>
        <w:pStyle w:val="46"/>
        <w:numPr>
          <w:ilvl w:val="0"/>
          <w:numId w:val="86"/>
        </w:numPr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Обогащать 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:rsidR="000D008A" w:rsidRPr="00F60773" w:rsidRDefault="000D008A" w:rsidP="00D41A65">
      <w:pPr>
        <w:pStyle w:val="46"/>
        <w:numPr>
          <w:ilvl w:val="0"/>
          <w:numId w:val="86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Развивать умение соблюдать этику общения в условиях коллективного взаимодействия.</w:t>
      </w:r>
    </w:p>
    <w:p w:rsidR="000D008A" w:rsidRPr="00F60773" w:rsidRDefault="000D008A" w:rsidP="00D41A65">
      <w:pPr>
        <w:pStyle w:val="46"/>
        <w:numPr>
          <w:ilvl w:val="0"/>
          <w:numId w:val="86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Обогащать словарь детей за счет расширения представлений о явлениях социальной жизни, взаимоотношениях и характерах людей.</w:t>
      </w:r>
    </w:p>
    <w:p w:rsidR="000D008A" w:rsidRPr="00F60773" w:rsidRDefault="000D008A" w:rsidP="00D41A65">
      <w:pPr>
        <w:pStyle w:val="46"/>
        <w:numPr>
          <w:ilvl w:val="0"/>
          <w:numId w:val="86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Развивать умение замечать и доброжелательно исправлять ошибки в речи сверстников.</w:t>
      </w:r>
    </w:p>
    <w:p w:rsidR="000D008A" w:rsidRPr="00F60773" w:rsidRDefault="000D008A" w:rsidP="00D41A65">
      <w:pPr>
        <w:pStyle w:val="46"/>
        <w:numPr>
          <w:ilvl w:val="0"/>
          <w:numId w:val="86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Воспитывать интерес к письменным формам речи.</w:t>
      </w:r>
    </w:p>
    <w:p w:rsidR="000D008A" w:rsidRPr="00F60773" w:rsidRDefault="000D008A" w:rsidP="00D41A65">
      <w:pPr>
        <w:pStyle w:val="46"/>
        <w:numPr>
          <w:ilvl w:val="0"/>
          <w:numId w:val="86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Поддерживать интерес к рассказыванию по собственной инициативе.</w:t>
      </w:r>
    </w:p>
    <w:p w:rsidR="000D008A" w:rsidRPr="00F60773" w:rsidRDefault="000D008A" w:rsidP="00D41A65">
      <w:pPr>
        <w:pStyle w:val="46"/>
        <w:numPr>
          <w:ilvl w:val="0"/>
          <w:numId w:val="86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</w:t>
      </w:r>
    </w:p>
    <w:p w:rsidR="000D008A" w:rsidRDefault="000D008A" w:rsidP="00D41A65">
      <w:pPr>
        <w:pStyle w:val="46"/>
        <w:numPr>
          <w:ilvl w:val="0"/>
          <w:numId w:val="86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6B7311" w:rsidRPr="00F60773" w:rsidRDefault="006B7311" w:rsidP="00D41A65">
      <w:pPr>
        <w:pStyle w:val="46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sz w:val="28"/>
          <w:szCs w:val="28"/>
        </w:rPr>
      </w:pP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F60773">
        <w:rPr>
          <w:sz w:val="28"/>
          <w:szCs w:val="28"/>
          <w:u w:val="single"/>
        </w:rPr>
        <w:t>Содержание образовательной деятельности</w:t>
      </w:r>
    </w:p>
    <w:p w:rsidR="006B7311" w:rsidRDefault="000D008A" w:rsidP="00D41A65">
      <w:pPr>
        <w:pStyle w:val="27"/>
        <w:shd w:val="clear" w:color="auto" w:fill="auto"/>
        <w:spacing w:before="0" w:after="0" w:line="240" w:lineRule="auto"/>
        <w:ind w:firstLine="709"/>
        <w:jc w:val="both"/>
        <w:rPr>
          <w:iCs/>
          <w:sz w:val="28"/>
          <w:szCs w:val="28"/>
        </w:rPr>
      </w:pPr>
      <w:r w:rsidRPr="006B7311">
        <w:rPr>
          <w:i/>
          <w:iCs/>
          <w:sz w:val="28"/>
          <w:szCs w:val="28"/>
        </w:rPr>
        <w:t>Владение речью как средством общения и культуры</w:t>
      </w:r>
      <w:r w:rsidR="00F60773" w:rsidRPr="006B7311">
        <w:rPr>
          <w:i/>
          <w:iCs/>
          <w:sz w:val="28"/>
          <w:szCs w:val="28"/>
        </w:rPr>
        <w:t>.</w:t>
      </w:r>
    </w:p>
    <w:p w:rsidR="000D008A" w:rsidRPr="00F60773" w:rsidRDefault="000D008A" w:rsidP="00D41A65">
      <w:pPr>
        <w:pStyle w:val="2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Освоение этикета телефонного разговора, столового, гостевого этикета, этикета взаимодействия в общественных местах (в театре, музее, кафе); освоение и использование невербальных средств общения: мимики, жестов, позы; участие в коллективных разговорах, использование принятых норм вежливого речевого общения (внимательно слушать собеседника, правильно задавать вопрос, строить свое высказывание кратко или распространенно, ориентируясь на задачу общения).</w:t>
      </w:r>
    </w:p>
    <w:p w:rsidR="000D008A" w:rsidRPr="006B7311" w:rsidRDefault="000D008A" w:rsidP="00D41A65">
      <w:pPr>
        <w:pStyle w:val="27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6B7311">
        <w:rPr>
          <w:i/>
          <w:iCs/>
          <w:sz w:val="28"/>
          <w:szCs w:val="28"/>
        </w:rPr>
        <w:t>Развитие связной, грамматически правильной диалогической и монологической речи</w:t>
      </w:r>
    </w:p>
    <w:p w:rsidR="000D008A" w:rsidRPr="00F60773" w:rsidRDefault="000D008A" w:rsidP="00D41A65">
      <w:pPr>
        <w:pStyle w:val="46"/>
        <w:shd w:val="clear" w:color="auto" w:fill="auto"/>
        <w:tabs>
          <w:tab w:val="right" w:pos="4541"/>
          <w:tab w:val="left" w:pos="4752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Освоение умений:</w:t>
      </w:r>
      <w:r w:rsidRPr="00F60773">
        <w:rPr>
          <w:sz w:val="28"/>
          <w:szCs w:val="28"/>
        </w:rPr>
        <w:tab/>
        <w:t>самостоятельно</w:t>
      </w:r>
      <w:r w:rsidRPr="00F60773">
        <w:rPr>
          <w:sz w:val="28"/>
          <w:szCs w:val="28"/>
        </w:rPr>
        <w:tab/>
        <w:t>строить игровые и деловые диалоги;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60773">
        <w:rPr>
          <w:sz w:val="28"/>
          <w:szCs w:val="28"/>
        </w:rPr>
        <w:t xml:space="preserve">пересказывать литературные произведения самостоятельно по ролям, по частям, 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 с помощью 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</w:t>
      </w:r>
      <w:r w:rsidRPr="00F60773">
        <w:rPr>
          <w:sz w:val="28"/>
          <w:szCs w:val="28"/>
        </w:rPr>
        <w:lastRenderedPageBreak/>
        <w:t xml:space="preserve">типичные особенности жанра сказки или рассказа; </w:t>
      </w:r>
      <w:proofErr w:type="gramStart"/>
      <w:r w:rsidRPr="00F60773">
        <w:rPr>
          <w:sz w:val="28"/>
          <w:szCs w:val="28"/>
        </w:rPr>
        <w:t>грамматическ</w:t>
      </w:r>
      <w:r w:rsidR="00CB5114">
        <w:rPr>
          <w:sz w:val="28"/>
          <w:szCs w:val="28"/>
        </w:rPr>
        <w:t>и правильно использовать в речи</w:t>
      </w:r>
      <w:r w:rsidRPr="00F60773">
        <w:rPr>
          <w:sz w:val="28"/>
          <w:szCs w:val="28"/>
        </w:rPr>
        <w:t xml:space="preserve"> несклоняемые 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существительные множественного числа в родительном падеже; образовывать слова, пользуясь суффиксами (учитель, строитель, спасатель; солонка, масленка), приставками (подснежник, подосиновик).</w:t>
      </w:r>
      <w:proofErr w:type="gramEnd"/>
    </w:p>
    <w:p w:rsidR="000D008A" w:rsidRPr="00F60773" w:rsidRDefault="000D008A" w:rsidP="00D41A65">
      <w:pPr>
        <w:pStyle w:val="27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F60773">
        <w:rPr>
          <w:i/>
          <w:iCs/>
          <w:sz w:val="28"/>
          <w:szCs w:val="28"/>
        </w:rPr>
        <w:t>Развитие речевого творчества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Проявление интереса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воспитателя, по модели; внимательно выслушивать рассказы сверстников, замечать речевые ошибки и доброжелательно исправлять их; использовать элементы речи-доказательства при отгадывании загадок, в процессе совместных игр, в повседневном общении.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F60773">
        <w:rPr>
          <w:rStyle w:val="aff3"/>
          <w:sz w:val="28"/>
          <w:szCs w:val="28"/>
        </w:rPr>
        <w:t>Обогащение активного словаря за счет слов</w:t>
      </w:r>
      <w:r w:rsidRPr="00F60773">
        <w:rPr>
          <w:sz w:val="28"/>
          <w:szCs w:val="28"/>
        </w:rPr>
        <w:t xml:space="preserve">, обозначающих: названия профессий, учреждений, предметов и инструментов труда, техники, помогающей в работе, трудовых действий и качества их выполнения; личностные характеристики человека (честность, справедливость, доброта, заботливость, верность и т. </w:t>
      </w:r>
      <w:r w:rsidR="00CD263C" w:rsidRPr="00F60773">
        <w:rPr>
          <w:sz w:val="28"/>
          <w:szCs w:val="28"/>
        </w:rPr>
        <w:t>Д</w:t>
      </w:r>
      <w:r w:rsidRPr="00F60773">
        <w:rPr>
          <w:sz w:val="28"/>
          <w:szCs w:val="28"/>
        </w:rPr>
        <w:t>.), его состояния и настроения, внутренние переживания;</w:t>
      </w:r>
      <w:proofErr w:type="gramEnd"/>
      <w:r w:rsidR="002E02BD">
        <w:rPr>
          <w:sz w:val="28"/>
          <w:szCs w:val="28"/>
        </w:rPr>
        <w:t xml:space="preserve"> </w:t>
      </w:r>
      <w:proofErr w:type="gramStart"/>
      <w:r w:rsidRPr="00F60773">
        <w:rPr>
          <w:sz w:val="28"/>
          <w:szCs w:val="28"/>
        </w:rPr>
        <w:t xml:space="preserve">социально-нравственные категории (добрый, злой, вежливый, трудолюбивый, честный и т. </w:t>
      </w:r>
      <w:r w:rsidR="00CD263C" w:rsidRPr="00F60773">
        <w:rPr>
          <w:sz w:val="28"/>
          <w:szCs w:val="28"/>
        </w:rPr>
        <w:t>Д</w:t>
      </w:r>
      <w:r w:rsidRPr="00F60773">
        <w:rPr>
          <w:sz w:val="28"/>
          <w:szCs w:val="28"/>
        </w:rPr>
        <w:t xml:space="preserve">.), оттенки цвета (розовый, бежевый, зеленовато-голубоватый и т. </w:t>
      </w:r>
      <w:r w:rsidR="00CD263C" w:rsidRPr="00F60773">
        <w:rPr>
          <w:sz w:val="28"/>
          <w:szCs w:val="28"/>
        </w:rPr>
        <w:t>Д</w:t>
      </w:r>
      <w:r w:rsidRPr="00F60773">
        <w:rPr>
          <w:sz w:val="28"/>
          <w:szCs w:val="28"/>
        </w:rPr>
        <w:t xml:space="preserve">.),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 (погладил, подул, взвесил, понюхал и т. </w:t>
      </w:r>
      <w:r w:rsidR="00CD263C" w:rsidRPr="00F60773">
        <w:rPr>
          <w:sz w:val="28"/>
          <w:szCs w:val="28"/>
        </w:rPr>
        <w:t>Д</w:t>
      </w:r>
      <w:r w:rsidRPr="00F60773">
        <w:rPr>
          <w:sz w:val="28"/>
          <w:szCs w:val="28"/>
        </w:rPr>
        <w:t>.).</w:t>
      </w:r>
      <w:proofErr w:type="gramEnd"/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F60773">
        <w:rPr>
          <w:sz w:val="28"/>
          <w:szCs w:val="28"/>
        </w:rPr>
        <w:t>Освоение способов обобщения —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</w:t>
      </w:r>
      <w:proofErr w:type="gramEnd"/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Освоение умения находить в текстах литературных произведений сравнения, эпитеты; использовать их при сочинении загадок, сказок, рассказов.</w:t>
      </w:r>
    </w:p>
    <w:p w:rsidR="000D008A" w:rsidRPr="006B7311" w:rsidRDefault="000D008A" w:rsidP="00D41A65">
      <w:pPr>
        <w:pStyle w:val="27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6B7311">
        <w:rPr>
          <w:i/>
          <w:iCs/>
          <w:sz w:val="28"/>
          <w:szCs w:val="28"/>
        </w:rPr>
        <w:t>Развитие звуковой и интонационной культуры речи, фонематического слуха</w:t>
      </w:r>
    </w:p>
    <w:p w:rsidR="000D008A" w:rsidRPr="00F60773" w:rsidRDefault="000D008A" w:rsidP="00D41A65">
      <w:pPr>
        <w:pStyle w:val="46"/>
        <w:shd w:val="clear" w:color="auto" w:fill="auto"/>
        <w:tabs>
          <w:tab w:val="left" w:pos="7397"/>
          <w:tab w:val="right" w:pos="8342"/>
          <w:tab w:val="right" w:pos="9062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Освоение чистого произношения сонорных звуков ([л],</w:t>
      </w:r>
      <w:r w:rsidRPr="00F60773">
        <w:rPr>
          <w:sz w:val="28"/>
          <w:szCs w:val="28"/>
        </w:rPr>
        <w:tab/>
        <w:t>[л’],</w:t>
      </w:r>
      <w:r w:rsidRPr="00F60773">
        <w:rPr>
          <w:sz w:val="28"/>
          <w:szCs w:val="28"/>
        </w:rPr>
        <w:tab/>
        <w:t>[</w:t>
      </w:r>
      <w:proofErr w:type="spellStart"/>
      <w:proofErr w:type="gramStart"/>
      <w:r w:rsidRPr="00F60773">
        <w:rPr>
          <w:sz w:val="28"/>
          <w:szCs w:val="28"/>
        </w:rPr>
        <w:t>р</w:t>
      </w:r>
      <w:proofErr w:type="spellEnd"/>
      <w:proofErr w:type="gramEnd"/>
      <w:r w:rsidRPr="00F60773">
        <w:rPr>
          <w:sz w:val="28"/>
          <w:szCs w:val="28"/>
        </w:rPr>
        <w:t>],</w:t>
      </w:r>
      <w:r w:rsidRPr="00F60773">
        <w:rPr>
          <w:sz w:val="28"/>
          <w:szCs w:val="28"/>
        </w:rPr>
        <w:tab/>
        <w:t>[</w:t>
      </w:r>
      <w:proofErr w:type="spellStart"/>
      <w:r w:rsidRPr="00F60773">
        <w:rPr>
          <w:sz w:val="28"/>
          <w:szCs w:val="28"/>
        </w:rPr>
        <w:t>р</w:t>
      </w:r>
      <w:proofErr w:type="spellEnd"/>
      <w:r w:rsidRPr="00F60773">
        <w:rPr>
          <w:sz w:val="28"/>
          <w:szCs w:val="28"/>
        </w:rPr>
        <w:t>’]);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упражнение в чистом звукопроизношении в процессе повседневного речевого общения и при звуковом анализе слов; 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0D008A" w:rsidRPr="006B7311" w:rsidRDefault="000D008A" w:rsidP="00D41A65">
      <w:pPr>
        <w:pStyle w:val="27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6B7311">
        <w:rPr>
          <w:i/>
          <w:iCs/>
          <w:sz w:val="28"/>
          <w:szCs w:val="28"/>
        </w:rPr>
        <w:t>Формирование звуковой аналитико-синтетической активности как предпосылки обучения грамоте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Освоение представления о существовании разных языков.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F60773">
        <w:rPr>
          <w:sz w:val="28"/>
          <w:szCs w:val="28"/>
        </w:rPr>
        <w:t xml:space="preserve">Освоение терминов «слово», «звук», «буква», «предложение», </w:t>
      </w:r>
      <w:r w:rsidRPr="00F60773">
        <w:rPr>
          <w:sz w:val="28"/>
          <w:szCs w:val="28"/>
        </w:rPr>
        <w:lastRenderedPageBreak/>
        <w:t>«гласный звук» и «согласный звук»; звуковой анализ слова.</w:t>
      </w:r>
      <w:proofErr w:type="gramEnd"/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Освоение умений: делить на слоги двух-, трех</w:t>
      </w:r>
      <w:r w:rsidR="002E02BD">
        <w:rPr>
          <w:sz w:val="28"/>
          <w:szCs w:val="28"/>
        </w:rPr>
        <w:t xml:space="preserve"> </w:t>
      </w:r>
      <w:r w:rsidRPr="00F60773">
        <w:rPr>
          <w:sz w:val="28"/>
          <w:szCs w:val="28"/>
        </w:rPr>
        <w:t>слоговые слова; осуществлять звуковой анализ простых трех</w:t>
      </w:r>
      <w:r w:rsidR="002E02BD">
        <w:rPr>
          <w:sz w:val="28"/>
          <w:szCs w:val="28"/>
        </w:rPr>
        <w:t xml:space="preserve"> </w:t>
      </w:r>
      <w:r w:rsidRPr="00F60773">
        <w:rPr>
          <w:sz w:val="28"/>
          <w:szCs w:val="28"/>
        </w:rPr>
        <w:t>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предложении; развивать мелкую моторику кистей рук: раскрашивание, штриховка, мелкие мозаики.</w:t>
      </w:r>
    </w:p>
    <w:p w:rsidR="000D008A" w:rsidRPr="006B7311" w:rsidRDefault="000D008A" w:rsidP="00D41A65">
      <w:pPr>
        <w:pStyle w:val="27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6B7311">
        <w:rPr>
          <w:i/>
          <w:iCs/>
          <w:sz w:val="28"/>
          <w:szCs w:val="28"/>
        </w:rPr>
        <w:t>Знакомство с книжной культурой, детской литературой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Восприятие классических и современных поэтических произведений (лирические и юмористические стихи, поэтические сказки, литературные загадки, басни) и прозаических текстов (сказки, сказки-повести, рассказы); проявление интереса к рассказам и сказкам с нравственным содержанием; понимание образности и выразительности языка литературных произведений; проявление интереса к текстам познавательного содержания (например, фрагментам детских энциклопедий).</w:t>
      </w:r>
    </w:p>
    <w:p w:rsidR="00F60773" w:rsidRPr="00F60773" w:rsidRDefault="00F60773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B5114" w:rsidRPr="00F60773" w:rsidRDefault="00CD263C" w:rsidP="00D41A65">
      <w:pPr>
        <w:pStyle w:val="46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2.1.2. </w:t>
      </w:r>
      <w:r w:rsidR="000D008A" w:rsidRPr="00F60773">
        <w:rPr>
          <w:b/>
          <w:sz w:val="28"/>
          <w:szCs w:val="28"/>
        </w:rPr>
        <w:t>Седьмой год жизни. Подготовительная группа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F60773">
        <w:rPr>
          <w:sz w:val="28"/>
          <w:szCs w:val="28"/>
          <w:u w:val="single"/>
        </w:rPr>
        <w:t>Задачи образовательной деятельности</w:t>
      </w:r>
    </w:p>
    <w:p w:rsidR="000D008A" w:rsidRPr="00F60773" w:rsidRDefault="000D008A" w:rsidP="00D41A65">
      <w:pPr>
        <w:pStyle w:val="46"/>
        <w:numPr>
          <w:ilvl w:val="0"/>
          <w:numId w:val="87"/>
        </w:numPr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 xml:space="preserve">Поддерживать проявление субъектной позиции ребенка в речевом общении </w:t>
      </w:r>
      <w:proofErr w:type="gramStart"/>
      <w:r w:rsidRPr="00F60773">
        <w:rPr>
          <w:sz w:val="28"/>
          <w:szCs w:val="28"/>
        </w:rPr>
        <w:t>со</w:t>
      </w:r>
      <w:proofErr w:type="gramEnd"/>
      <w:r w:rsidRPr="00F60773">
        <w:rPr>
          <w:sz w:val="28"/>
          <w:szCs w:val="28"/>
        </w:rPr>
        <w:t xml:space="preserve"> взрослыми и сверстниками.</w:t>
      </w:r>
    </w:p>
    <w:p w:rsidR="000D008A" w:rsidRPr="00F60773" w:rsidRDefault="000D008A" w:rsidP="00D41A65">
      <w:pPr>
        <w:pStyle w:val="46"/>
        <w:numPr>
          <w:ilvl w:val="0"/>
          <w:numId w:val="87"/>
        </w:numPr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0D008A" w:rsidRPr="00F60773" w:rsidRDefault="000D008A" w:rsidP="00D41A65">
      <w:pPr>
        <w:pStyle w:val="46"/>
        <w:numPr>
          <w:ilvl w:val="0"/>
          <w:numId w:val="87"/>
        </w:numPr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Поддерживать использование в речи с</w:t>
      </w:r>
      <w:r w:rsidR="00130D01">
        <w:rPr>
          <w:sz w:val="28"/>
          <w:szCs w:val="28"/>
        </w:rPr>
        <w:t xml:space="preserve">редств языковой выразительности, </w:t>
      </w:r>
      <w:r w:rsidRPr="00F60773">
        <w:rPr>
          <w:sz w:val="28"/>
          <w:szCs w:val="28"/>
        </w:rPr>
        <w:t xml:space="preserve"> антонимов, синонимов, многозначных слов, метафор, образных сравнений, олицетворений.</w:t>
      </w:r>
    </w:p>
    <w:p w:rsidR="000D008A" w:rsidRPr="00F60773" w:rsidRDefault="000D008A" w:rsidP="00D41A65">
      <w:pPr>
        <w:pStyle w:val="46"/>
        <w:numPr>
          <w:ilvl w:val="0"/>
          <w:numId w:val="87"/>
        </w:numPr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Развивать речевое творчество, учитывая индивидуальные способности и возможности детей.</w:t>
      </w:r>
    </w:p>
    <w:p w:rsidR="000D008A" w:rsidRPr="00F60773" w:rsidRDefault="000D008A" w:rsidP="00D41A65">
      <w:pPr>
        <w:pStyle w:val="46"/>
        <w:numPr>
          <w:ilvl w:val="0"/>
          <w:numId w:val="87"/>
        </w:numPr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Воспитывать интерес к языку и осознанное отношение детей к языковым явлениям.</w:t>
      </w:r>
    </w:p>
    <w:p w:rsidR="000D008A" w:rsidRPr="00F60773" w:rsidRDefault="000D008A" w:rsidP="00D41A65">
      <w:pPr>
        <w:pStyle w:val="46"/>
        <w:numPr>
          <w:ilvl w:val="0"/>
          <w:numId w:val="87"/>
        </w:numPr>
        <w:shd w:val="clear" w:color="auto" w:fill="auto"/>
        <w:tabs>
          <w:tab w:val="left" w:pos="1192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Р</w:t>
      </w:r>
      <w:r w:rsidR="002E02BD">
        <w:rPr>
          <w:sz w:val="28"/>
          <w:szCs w:val="28"/>
        </w:rPr>
        <w:t xml:space="preserve">азвивать умения письменной речи - </w:t>
      </w:r>
      <w:r w:rsidRPr="00F60773">
        <w:rPr>
          <w:sz w:val="28"/>
          <w:szCs w:val="28"/>
        </w:rPr>
        <w:t>читать отдельные слова и словосочетания, писать печатные буквы.</w:t>
      </w:r>
    </w:p>
    <w:p w:rsidR="000D008A" w:rsidRPr="00F60773" w:rsidRDefault="000D008A" w:rsidP="00D41A65">
      <w:pPr>
        <w:pStyle w:val="46"/>
        <w:numPr>
          <w:ilvl w:val="0"/>
          <w:numId w:val="87"/>
        </w:numPr>
        <w:shd w:val="clear" w:color="auto" w:fill="auto"/>
        <w:tabs>
          <w:tab w:val="left" w:pos="1192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Развивать умения анализировать содержание и форму произведения, развивать литературную речь.</w:t>
      </w:r>
    </w:p>
    <w:p w:rsidR="000D008A" w:rsidRDefault="000D008A" w:rsidP="00D41A65">
      <w:pPr>
        <w:pStyle w:val="46"/>
        <w:numPr>
          <w:ilvl w:val="0"/>
          <w:numId w:val="87"/>
        </w:numPr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 xml:space="preserve">Обогащать представления об особенностях </w:t>
      </w:r>
      <w:r w:rsidR="00CB5114">
        <w:rPr>
          <w:sz w:val="28"/>
          <w:szCs w:val="28"/>
        </w:rPr>
        <w:t>литературы,</w:t>
      </w:r>
      <w:r w:rsidR="00CB5114" w:rsidRPr="00F60773">
        <w:rPr>
          <w:sz w:val="28"/>
          <w:szCs w:val="28"/>
        </w:rPr>
        <w:t xml:space="preserve"> о</w:t>
      </w:r>
      <w:r w:rsidRPr="00F60773">
        <w:rPr>
          <w:sz w:val="28"/>
          <w:szCs w:val="28"/>
        </w:rPr>
        <w:t xml:space="preserve"> родах (фольклор и авторская литература), видах (проза и поэзия) и многообразии жанров.</w:t>
      </w:r>
    </w:p>
    <w:p w:rsidR="00CD263C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  <w:u w:val="single"/>
        </w:rPr>
      </w:pPr>
      <w:bookmarkStart w:id="0" w:name="bookmark126"/>
      <w:r w:rsidRPr="00F60773">
        <w:rPr>
          <w:sz w:val="28"/>
          <w:szCs w:val="28"/>
          <w:u w:val="single"/>
        </w:rPr>
        <w:t>Содержание образовательной деятельности</w:t>
      </w:r>
      <w:bookmarkEnd w:id="0"/>
    </w:p>
    <w:p w:rsidR="000D008A" w:rsidRPr="006B7311" w:rsidRDefault="000D008A" w:rsidP="00D41A65">
      <w:pPr>
        <w:pStyle w:val="27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6B7311">
        <w:rPr>
          <w:i/>
          <w:sz w:val="28"/>
          <w:szCs w:val="28"/>
        </w:rPr>
        <w:t>Владение речью как средством общения и культуры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 xml:space="preserve">Освоение умений 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поручении). </w:t>
      </w:r>
      <w:proofErr w:type="gramStart"/>
      <w:r w:rsidRPr="00F60773">
        <w:rPr>
          <w:sz w:val="28"/>
          <w:szCs w:val="28"/>
        </w:rPr>
        <w:t xml:space="preserve">Использование вариативных этикетных формул эмоционального взаимодействия с людьми: </w:t>
      </w:r>
      <w:r w:rsidRPr="00F60773">
        <w:rPr>
          <w:sz w:val="28"/>
          <w:szCs w:val="28"/>
        </w:rPr>
        <w:lastRenderedPageBreak/>
        <w:t>в ситуациях приветствия («Как я рад тебя видеть!», «Как я по вам соскучился!», «Как хорошо, что мы встретились!»), в ситуациях прощания («С нетерпением жду нашей следующей встречи», «Как жаль расставаться с тобой!», «До новых и радостных встреч!», «Надеюсь на новую встречу», «Всего хорошего, удачи тебе!»).</w:t>
      </w:r>
      <w:proofErr w:type="gramEnd"/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 xml:space="preserve">Использование правил этикета в новых ситуациях: кто здоровается первым при встрече </w:t>
      </w:r>
      <w:proofErr w:type="gramStart"/>
      <w:r w:rsidRPr="00F60773">
        <w:rPr>
          <w:sz w:val="28"/>
          <w:szCs w:val="28"/>
        </w:rPr>
        <w:t>со</w:t>
      </w:r>
      <w:proofErr w:type="gramEnd"/>
      <w:r w:rsidRPr="00F60773">
        <w:rPr>
          <w:sz w:val="28"/>
          <w:szCs w:val="28"/>
        </w:rPr>
        <w:t xml:space="preserve"> взрослыми, когда следует подавать руку, что означает рукопожатие, кто первым подает руку; почему следует вставать при приветствии; почему нельзя держать руки в карманах, здороваться и прощаться через порог или другое препятствие.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Умение представить своего друга родителям, товарищам по игре: кого представляют первым — девочку или мальчика, мужчину или женщину; познакомиться и предложить вместе поиграть, предложить свою дружбу; умение делать комплименты другим и принимать их; использовать формулы речевого этикета в процессе спора.</w:t>
      </w:r>
    </w:p>
    <w:p w:rsidR="000D008A" w:rsidRPr="006B7311" w:rsidRDefault="000D008A" w:rsidP="00D41A65">
      <w:pPr>
        <w:pStyle w:val="27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6B7311">
        <w:rPr>
          <w:i/>
          <w:sz w:val="28"/>
          <w:szCs w:val="28"/>
        </w:rPr>
        <w:t>Развитие связной, грамматически правильной диалогической и монологической речи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Освоение умений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Понимание и запоминание авторских средств выразительности, использование их при пересказе, в собственной речи, умение замечать в рассказах сверстников.</w:t>
      </w:r>
    </w:p>
    <w:p w:rsidR="000D008A" w:rsidRPr="00F60773" w:rsidRDefault="000D008A" w:rsidP="00D41A65">
      <w:pPr>
        <w:pStyle w:val="46"/>
        <w:shd w:val="clear" w:color="auto" w:fill="auto"/>
        <w:tabs>
          <w:tab w:val="left" w:pos="6678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Умение в описательных рассказах передавать эмоциональное отношение к образам, используя сре</w:t>
      </w:r>
      <w:r w:rsidR="00130D01">
        <w:rPr>
          <w:sz w:val="28"/>
          <w:szCs w:val="28"/>
        </w:rPr>
        <w:t xml:space="preserve">дства языковой выразительности: </w:t>
      </w:r>
      <w:r w:rsidRPr="00F60773">
        <w:rPr>
          <w:sz w:val="28"/>
          <w:szCs w:val="28"/>
        </w:rPr>
        <w:t>метафоры, сравнения,</w:t>
      </w:r>
      <w:r w:rsidR="002E02BD">
        <w:rPr>
          <w:sz w:val="28"/>
          <w:szCs w:val="28"/>
        </w:rPr>
        <w:t xml:space="preserve"> </w:t>
      </w:r>
      <w:r w:rsidRPr="00F60773">
        <w:rPr>
          <w:sz w:val="28"/>
          <w:szCs w:val="28"/>
        </w:rPr>
        <w:t>эпитеты, гиперболы, олицетворения; самостоятельно определять логику описательного рассказа; использовать разнообразные средства выразительности. Составление повествовательных рассказов по картине, из личного и коллективного опыта, по набору игрушек; строить свой рассказ, соблюдая структуру повествования. Составление рассказов-контаминаций (сочетание описания и повествования; описания и рассуждения).</w:t>
      </w:r>
    </w:p>
    <w:p w:rsidR="000D008A" w:rsidRPr="00F60773" w:rsidRDefault="000D008A" w:rsidP="00D41A65">
      <w:pPr>
        <w:pStyle w:val="46"/>
        <w:shd w:val="clear" w:color="auto" w:fill="auto"/>
        <w:tabs>
          <w:tab w:val="left" w:pos="4886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Различение литературных жанров:</w:t>
      </w:r>
      <w:r w:rsidRPr="00F60773">
        <w:rPr>
          <w:sz w:val="28"/>
          <w:szCs w:val="28"/>
        </w:rPr>
        <w:tab/>
        <w:t>сказка, рассказ, загадка, пословица,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стихотворение.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Соблюдение в повествовании основных характерных особенностей жанра сказки, рассказа, загадки, стихотворения.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 xml:space="preserve">Самостоятельное использование в процессе общения </w:t>
      </w:r>
      <w:proofErr w:type="gramStart"/>
      <w:r w:rsidRPr="00F60773">
        <w:rPr>
          <w:sz w:val="28"/>
          <w:szCs w:val="28"/>
        </w:rPr>
        <w:t>со</w:t>
      </w:r>
      <w:proofErr w:type="gramEnd"/>
      <w:r w:rsidRPr="00F60773">
        <w:rPr>
          <w:sz w:val="28"/>
          <w:szCs w:val="28"/>
        </w:rPr>
        <w:t xml:space="preserve"> взрослыми и сверстниками объяснительной речи, речи-доказательства, речевого планирования.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Умение образовывать сложные слова посредством слияния основ (кофемолка, кофеварка, посудомоечная машина).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Самостоятельное использование в речи разных типов предложений (простые, сложносочиненные, сложноподчиненные) в соответствии с содержанием высказывания.</w:t>
      </w:r>
    </w:p>
    <w:p w:rsidR="000D008A" w:rsidRPr="006B7311" w:rsidRDefault="000D008A" w:rsidP="00D41A65">
      <w:pPr>
        <w:pStyle w:val="27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6B7311">
        <w:rPr>
          <w:i/>
          <w:sz w:val="28"/>
          <w:szCs w:val="28"/>
        </w:rPr>
        <w:t>Развитие речевого творчества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 xml:space="preserve">Освоение умений самостоятельно сочинять разнообразные виды </w:t>
      </w:r>
      <w:r w:rsidRPr="00F60773">
        <w:rPr>
          <w:sz w:val="28"/>
          <w:szCs w:val="28"/>
        </w:rPr>
        <w:lastRenderedPageBreak/>
        <w:t>творческих рассказов: на тему, предложенную воспитателем, моделирование рассказа, сказки, загадки; придумывание диафильмов, рассказы по «</w:t>
      </w:r>
      <w:proofErr w:type="spellStart"/>
      <w:r w:rsidRPr="00F60773">
        <w:rPr>
          <w:sz w:val="28"/>
          <w:szCs w:val="28"/>
        </w:rPr>
        <w:t>кляксографии</w:t>
      </w:r>
      <w:proofErr w:type="spellEnd"/>
      <w:r w:rsidRPr="00F60773">
        <w:rPr>
          <w:sz w:val="28"/>
          <w:szCs w:val="28"/>
        </w:rPr>
        <w:t xml:space="preserve">», по пословицам, с использованием приемов </w:t>
      </w:r>
      <w:proofErr w:type="spellStart"/>
      <w:r w:rsidRPr="00F60773">
        <w:rPr>
          <w:sz w:val="28"/>
          <w:szCs w:val="28"/>
        </w:rPr>
        <w:t>ТРИЗа</w:t>
      </w:r>
      <w:proofErr w:type="spellEnd"/>
      <w:r w:rsidRPr="00F60773">
        <w:rPr>
          <w:sz w:val="28"/>
          <w:szCs w:val="28"/>
        </w:rPr>
        <w:t>. В творческих рассказах использование личного и литературного опыта, индивидуальных интересов и способностей.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0D008A" w:rsidRPr="006B7311" w:rsidRDefault="000D008A" w:rsidP="00D41A65">
      <w:pPr>
        <w:pStyle w:val="27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6B7311">
        <w:rPr>
          <w:i/>
          <w:sz w:val="28"/>
          <w:szCs w:val="28"/>
        </w:rPr>
        <w:t>Обогащение активного словаря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Освоение умений:</w:t>
      </w:r>
    </w:p>
    <w:p w:rsidR="000D008A" w:rsidRPr="00F60773" w:rsidRDefault="000D008A" w:rsidP="00D41A65">
      <w:pPr>
        <w:pStyle w:val="46"/>
        <w:numPr>
          <w:ilvl w:val="0"/>
          <w:numId w:val="88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подбирать точные слова для выражения мысли;</w:t>
      </w:r>
    </w:p>
    <w:p w:rsidR="000D008A" w:rsidRPr="00F60773" w:rsidRDefault="000D008A" w:rsidP="00D41A65">
      <w:pPr>
        <w:pStyle w:val="46"/>
        <w:numPr>
          <w:ilvl w:val="0"/>
          <w:numId w:val="88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F60773">
        <w:rPr>
          <w:sz w:val="28"/>
          <w:szCs w:val="28"/>
        </w:rPr>
        <w:t xml:space="preserve">выполнять операцию классификации — деления освоенных понятий на группы на основе выявленных признаков: посуда — </w:t>
      </w:r>
      <w:r w:rsidRPr="00F60773">
        <w:rPr>
          <w:rStyle w:val="aff3"/>
          <w:sz w:val="28"/>
          <w:szCs w:val="28"/>
        </w:rPr>
        <w:t>кухонная, столовая, чайная</w:t>
      </w:r>
      <w:r w:rsidRPr="00F60773">
        <w:rPr>
          <w:sz w:val="28"/>
          <w:szCs w:val="28"/>
        </w:rPr>
        <w:t xml:space="preserve">; одежда, обувь — </w:t>
      </w:r>
      <w:r w:rsidRPr="00F60773">
        <w:rPr>
          <w:rStyle w:val="aff3"/>
          <w:sz w:val="28"/>
          <w:szCs w:val="28"/>
        </w:rPr>
        <w:t>зимняя, летняя, демисезонная</w:t>
      </w:r>
      <w:r w:rsidRPr="00F60773">
        <w:rPr>
          <w:sz w:val="28"/>
          <w:szCs w:val="28"/>
        </w:rPr>
        <w:t xml:space="preserve">; транспорт — </w:t>
      </w:r>
      <w:r w:rsidRPr="00F60773">
        <w:rPr>
          <w:rStyle w:val="aff3"/>
          <w:sz w:val="28"/>
          <w:szCs w:val="28"/>
        </w:rPr>
        <w:t>пассажирский и грузовой</w:t>
      </w:r>
      <w:r w:rsidRPr="00F60773">
        <w:rPr>
          <w:sz w:val="28"/>
          <w:szCs w:val="28"/>
        </w:rPr>
        <w:t xml:space="preserve">; </w:t>
      </w:r>
      <w:r w:rsidRPr="00F60773">
        <w:rPr>
          <w:rStyle w:val="aff3"/>
          <w:sz w:val="28"/>
          <w:szCs w:val="28"/>
        </w:rPr>
        <w:t>наземный, воздушный, водный, подземный</w:t>
      </w:r>
      <w:r w:rsidRPr="00F60773">
        <w:rPr>
          <w:sz w:val="28"/>
          <w:szCs w:val="28"/>
        </w:rPr>
        <w:t xml:space="preserve"> и т. д.;</w:t>
      </w:r>
      <w:proofErr w:type="gramEnd"/>
    </w:p>
    <w:p w:rsidR="000D008A" w:rsidRPr="00F60773" w:rsidRDefault="000D008A" w:rsidP="00D41A65">
      <w:pPr>
        <w:pStyle w:val="46"/>
        <w:numPr>
          <w:ilvl w:val="0"/>
          <w:numId w:val="88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 xml:space="preserve">находить в художественных текстах и понимать </w:t>
      </w:r>
      <w:r w:rsidRPr="00F60773">
        <w:rPr>
          <w:rStyle w:val="aff3"/>
          <w:sz w:val="28"/>
          <w:szCs w:val="28"/>
        </w:rPr>
        <w:t>средства языковой выразительности</w:t>
      </w:r>
      <w:r w:rsidRPr="00F60773">
        <w:rPr>
          <w:sz w:val="28"/>
          <w:szCs w:val="28"/>
        </w:rPr>
        <w:t>: полисемию, олицетворения, метафоры; использовать средства языковой выразительности при сочинении загадок, сказок, стихов.</w:t>
      </w:r>
    </w:p>
    <w:p w:rsidR="000D008A" w:rsidRPr="006B7311" w:rsidRDefault="000D008A" w:rsidP="00D41A65">
      <w:pPr>
        <w:pStyle w:val="27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6B7311">
        <w:rPr>
          <w:i/>
          <w:sz w:val="28"/>
          <w:szCs w:val="28"/>
        </w:rPr>
        <w:t>Развитие звуковой и интонационной культуры речи, фонематического слуха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Автоматизация и дифференциация сложных для произношения звуков в речи; коррекция имеющихся нарушений в звукопроизношении.</w:t>
      </w:r>
    </w:p>
    <w:p w:rsidR="000D008A" w:rsidRPr="006B7311" w:rsidRDefault="000D008A" w:rsidP="00D41A65">
      <w:pPr>
        <w:pStyle w:val="27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6B7311">
        <w:rPr>
          <w:i/>
          <w:sz w:val="28"/>
          <w:szCs w:val="28"/>
        </w:rPr>
        <w:t>Формирование звуковой аналитико-синтетической активности как предпосылки обучения грамоте</w:t>
      </w:r>
    </w:p>
    <w:p w:rsidR="000D008A" w:rsidRPr="00F60773" w:rsidRDefault="000D008A" w:rsidP="00D41A65">
      <w:pPr>
        <w:pStyle w:val="46"/>
        <w:shd w:val="clear" w:color="auto" w:fill="auto"/>
        <w:tabs>
          <w:tab w:val="left" w:pos="1906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Освоение звукового анализа четырех</w:t>
      </w:r>
      <w:r w:rsidR="002E02BD">
        <w:rPr>
          <w:sz w:val="28"/>
          <w:szCs w:val="28"/>
        </w:rPr>
        <w:t xml:space="preserve"> </w:t>
      </w:r>
      <w:r w:rsidRPr="00F60773">
        <w:rPr>
          <w:sz w:val="28"/>
          <w:szCs w:val="28"/>
        </w:rPr>
        <w:t>звуковых и пяти</w:t>
      </w:r>
      <w:r w:rsidR="002E02BD">
        <w:rPr>
          <w:sz w:val="28"/>
          <w:szCs w:val="28"/>
        </w:rPr>
        <w:t xml:space="preserve"> </w:t>
      </w:r>
      <w:r w:rsidRPr="00F60773">
        <w:rPr>
          <w:sz w:val="28"/>
          <w:szCs w:val="28"/>
        </w:rPr>
        <w:t xml:space="preserve">звуковых слов </w:t>
      </w:r>
      <w:r w:rsidRPr="00F60773">
        <w:rPr>
          <w:rStyle w:val="aff3"/>
          <w:sz w:val="28"/>
          <w:szCs w:val="28"/>
        </w:rPr>
        <w:t>(лиса, слон, аист, школа):</w:t>
      </w:r>
      <w:r w:rsidRPr="00F60773">
        <w:rPr>
          <w:sz w:val="28"/>
          <w:szCs w:val="28"/>
        </w:rPr>
        <w:tab/>
        <w:t>интонационное выделение звуков в слове, определение их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F60773">
        <w:rPr>
          <w:sz w:val="28"/>
          <w:szCs w:val="28"/>
        </w:rPr>
        <w:t>последовательности, характеристика звуков (гласный — согласный, согласный твердый</w:t>
      </w:r>
      <w:proofErr w:type="gramEnd"/>
    </w:p>
    <w:p w:rsidR="000D008A" w:rsidRPr="00F60773" w:rsidRDefault="000D008A" w:rsidP="00D41A65">
      <w:pPr>
        <w:pStyle w:val="46"/>
        <w:numPr>
          <w:ilvl w:val="0"/>
          <w:numId w:val="88"/>
        </w:numPr>
        <w:shd w:val="clear" w:color="auto" w:fill="auto"/>
        <w:tabs>
          <w:tab w:val="left" w:pos="346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согласный мягкий), составление схемы слова, выделение ударного гласного звука в слове.</w:t>
      </w:r>
    </w:p>
    <w:p w:rsidR="000D008A" w:rsidRPr="00F60773" w:rsidRDefault="000D008A" w:rsidP="00D41A65">
      <w:pPr>
        <w:pStyle w:val="46"/>
        <w:shd w:val="clear" w:color="auto" w:fill="auto"/>
        <w:tabs>
          <w:tab w:val="left" w:pos="2957"/>
        </w:tabs>
        <w:spacing w:line="240" w:lineRule="auto"/>
        <w:ind w:firstLine="709"/>
        <w:jc w:val="both"/>
        <w:rPr>
          <w:sz w:val="28"/>
          <w:szCs w:val="28"/>
        </w:rPr>
      </w:pPr>
      <w:r w:rsidRPr="00F60773">
        <w:rPr>
          <w:sz w:val="28"/>
          <w:szCs w:val="28"/>
        </w:rPr>
        <w:t>Освоение умений:</w:t>
      </w:r>
      <w:r w:rsidRPr="00F60773">
        <w:rPr>
          <w:sz w:val="28"/>
          <w:szCs w:val="28"/>
        </w:rPr>
        <w:tab/>
        <w:t xml:space="preserve">определять количество и последовательность слов </w:t>
      </w:r>
      <w:proofErr w:type="gramStart"/>
      <w:r w:rsidRPr="00F60773">
        <w:rPr>
          <w:sz w:val="28"/>
          <w:szCs w:val="28"/>
        </w:rPr>
        <w:t>в</w:t>
      </w:r>
      <w:proofErr w:type="gramEnd"/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F60773">
        <w:rPr>
          <w:sz w:val="28"/>
          <w:szCs w:val="28"/>
        </w:rPr>
        <w:t>предложении</w:t>
      </w:r>
      <w:proofErr w:type="gramEnd"/>
      <w:r w:rsidRPr="00F60773">
        <w:rPr>
          <w:sz w:val="28"/>
          <w:szCs w:val="28"/>
        </w:rPr>
        <w:t>; составлять предложения с заданным количеством слов; ориентации на листе, выполнения графических диктантов; выполнения штриховки в разных направлениях, обводки; чтения простых слов и фраз; разгадывания детских кроссвордов и решения ребусов.</w:t>
      </w:r>
    </w:p>
    <w:p w:rsidR="00A200EF" w:rsidRDefault="00A200EF" w:rsidP="00D41A65">
      <w:pPr>
        <w:pStyle w:val="27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</w:p>
    <w:p w:rsidR="000D008A" w:rsidRPr="006B7311" w:rsidRDefault="000D008A" w:rsidP="00D41A65">
      <w:pPr>
        <w:pStyle w:val="27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6B7311">
        <w:rPr>
          <w:i/>
          <w:sz w:val="28"/>
          <w:szCs w:val="28"/>
        </w:rPr>
        <w:t>Знакомство с книжной культурой, детской литературой</w:t>
      </w:r>
    </w:p>
    <w:p w:rsidR="000D008A" w:rsidRPr="00F60773" w:rsidRDefault="000D008A" w:rsidP="00D41A65">
      <w:pPr>
        <w:pStyle w:val="4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F60773">
        <w:rPr>
          <w:sz w:val="28"/>
          <w:szCs w:val="28"/>
        </w:rPr>
        <w:t>Представления о некоторых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 содержания.</w:t>
      </w:r>
      <w:proofErr w:type="gramEnd"/>
    </w:p>
    <w:p w:rsidR="006B7311" w:rsidRDefault="006B7311" w:rsidP="00D41A65">
      <w:pPr>
        <w:pStyle w:val="46"/>
        <w:shd w:val="clear" w:color="auto" w:fill="auto"/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FC0F4A" w:rsidRPr="007A6EDC" w:rsidRDefault="002F34CD" w:rsidP="00D41A65">
      <w:pPr>
        <w:pStyle w:val="46"/>
        <w:shd w:val="clear" w:color="auto" w:fill="auto"/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7A6EDC">
        <w:rPr>
          <w:b/>
          <w:sz w:val="28"/>
          <w:szCs w:val="28"/>
        </w:rPr>
        <w:t>2.2.</w:t>
      </w:r>
      <w:r w:rsidR="000D5216" w:rsidRPr="007A6EDC">
        <w:rPr>
          <w:b/>
          <w:sz w:val="28"/>
          <w:szCs w:val="28"/>
        </w:rPr>
        <w:t xml:space="preserve"> Современные образовательные технологии, формы  и методы </w:t>
      </w:r>
      <w:r w:rsidR="00F235CA" w:rsidRPr="007A6EDC">
        <w:rPr>
          <w:b/>
          <w:sz w:val="28"/>
          <w:szCs w:val="28"/>
        </w:rPr>
        <w:t xml:space="preserve"> в развитии мотивации и способностей детей</w:t>
      </w:r>
    </w:p>
    <w:p w:rsidR="00346558" w:rsidRPr="007A6EDC" w:rsidRDefault="00346558" w:rsidP="00D41A65">
      <w:pPr>
        <w:pStyle w:val="46"/>
        <w:shd w:val="clear" w:color="auto" w:fill="auto"/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5F366D" w:rsidRPr="005F366D" w:rsidRDefault="005F366D" w:rsidP="005F366D">
      <w:pPr>
        <w:spacing w:line="240" w:lineRule="auto"/>
        <w:ind w:firstLine="720"/>
        <w:jc w:val="both"/>
        <w:rPr>
          <w:sz w:val="28"/>
          <w:szCs w:val="28"/>
        </w:rPr>
      </w:pPr>
      <w:r w:rsidRPr="005F366D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формой работы является </w:t>
      </w:r>
      <w:r w:rsidRPr="005F366D">
        <w:rPr>
          <w:rStyle w:val="aff3"/>
          <w:rFonts w:eastAsiaTheme="minorHAnsi"/>
          <w:b/>
          <w:i w:val="0"/>
          <w:sz w:val="28"/>
          <w:szCs w:val="28"/>
        </w:rPr>
        <w:t xml:space="preserve">игровая деятельность </w:t>
      </w:r>
      <w:r w:rsidRPr="005F366D">
        <w:rPr>
          <w:rFonts w:ascii="Times New Roman" w:hAnsi="Times New Roman" w:cs="Times New Roman"/>
          <w:sz w:val="28"/>
          <w:szCs w:val="28"/>
        </w:rPr>
        <w:t xml:space="preserve">— основная форма деятельности дошкольников. Все </w:t>
      </w:r>
      <w:r w:rsidRPr="005F366D">
        <w:rPr>
          <w:rStyle w:val="aff3"/>
          <w:rFonts w:eastAsiaTheme="minorHAnsi"/>
          <w:i w:val="0"/>
          <w:sz w:val="28"/>
          <w:szCs w:val="28"/>
        </w:rPr>
        <w:t>развивающие занятия</w:t>
      </w:r>
      <w:r w:rsidRPr="005F366D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носят игровой характер, насыщены разнообразными играми и интерактивными развивающими игровыми упражнениями.</w:t>
      </w:r>
    </w:p>
    <w:p w:rsidR="00D62D99" w:rsidRPr="007A6EDC" w:rsidRDefault="00D62D99" w:rsidP="00D62D99">
      <w:pPr>
        <w:pStyle w:val="46"/>
        <w:shd w:val="clear" w:color="auto" w:fill="auto"/>
        <w:spacing w:line="240" w:lineRule="auto"/>
        <w:ind w:firstLine="709"/>
        <w:contextualSpacing/>
        <w:rPr>
          <w:b/>
          <w:sz w:val="28"/>
          <w:szCs w:val="28"/>
        </w:rPr>
      </w:pPr>
      <w:r w:rsidRPr="007A6EDC">
        <w:rPr>
          <w:b/>
          <w:sz w:val="28"/>
          <w:szCs w:val="28"/>
        </w:rPr>
        <w:t>Формы образовательной деятельности</w:t>
      </w:r>
    </w:p>
    <w:p w:rsidR="00D62D99" w:rsidRPr="007A6EDC" w:rsidRDefault="00D62D99" w:rsidP="00D62D99">
      <w:pPr>
        <w:pStyle w:val="46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9568" w:type="dxa"/>
        <w:tblCellMar>
          <w:left w:w="0" w:type="dxa"/>
          <w:right w:w="0" w:type="dxa"/>
        </w:tblCellMar>
        <w:tblLook w:val="0600"/>
      </w:tblPr>
      <w:tblGrid>
        <w:gridCol w:w="2622"/>
        <w:gridCol w:w="6946"/>
      </w:tblGrid>
      <w:tr w:rsidR="00D62D99" w:rsidRPr="007A6EDC" w:rsidTr="0004246A">
        <w:trPr>
          <w:trHeight w:val="641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62D99" w:rsidRPr="00D62D99" w:rsidRDefault="00D62D99" w:rsidP="0004246A">
            <w:pPr>
              <w:pStyle w:val="a8"/>
              <w:spacing w:before="0" w:after="0" w:afterAutospacing="0"/>
              <w:ind w:firstLine="709"/>
              <w:contextualSpacing/>
              <w:rPr>
                <w:sz w:val="28"/>
                <w:szCs w:val="28"/>
              </w:rPr>
            </w:pPr>
            <w:r w:rsidRPr="00D62D99">
              <w:rPr>
                <w:bCs/>
                <w:kern w:val="24"/>
                <w:sz w:val="28"/>
                <w:szCs w:val="28"/>
              </w:rPr>
              <w:t>Формы</w:t>
            </w:r>
          </w:p>
          <w:p w:rsidR="00D62D99" w:rsidRPr="00D62D99" w:rsidRDefault="00D62D99" w:rsidP="0004246A">
            <w:pPr>
              <w:pStyle w:val="a8"/>
              <w:spacing w:before="0" w:after="0" w:afterAutospacing="0"/>
              <w:contextualSpacing/>
              <w:rPr>
                <w:sz w:val="28"/>
                <w:szCs w:val="28"/>
              </w:rPr>
            </w:pPr>
            <w:r w:rsidRPr="00D62D99">
              <w:rPr>
                <w:bCs/>
                <w:kern w:val="24"/>
                <w:sz w:val="28"/>
                <w:szCs w:val="28"/>
              </w:rPr>
              <w:t xml:space="preserve">      организации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62D99" w:rsidRPr="00D62D99" w:rsidRDefault="00D62D99" w:rsidP="0004246A">
            <w:pPr>
              <w:pStyle w:val="a8"/>
              <w:spacing w:before="0" w:after="0" w:afterAutospacing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D62D99">
              <w:rPr>
                <w:bCs/>
                <w:kern w:val="24"/>
                <w:sz w:val="28"/>
                <w:szCs w:val="28"/>
              </w:rPr>
              <w:t>Особенности</w:t>
            </w:r>
          </w:p>
        </w:tc>
      </w:tr>
      <w:tr w:rsidR="00D62D99" w:rsidRPr="007A6EDC" w:rsidTr="0004246A">
        <w:trPr>
          <w:trHeight w:val="1003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62D99" w:rsidRPr="007A6EDC" w:rsidRDefault="00D62D99" w:rsidP="0004246A">
            <w:pPr>
              <w:pStyle w:val="a8"/>
              <w:spacing w:before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A6EDC">
              <w:rPr>
                <w:kern w:val="24"/>
                <w:sz w:val="28"/>
                <w:szCs w:val="28"/>
              </w:rPr>
              <w:t>Индивидуальная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62D99" w:rsidRPr="007A6EDC" w:rsidRDefault="00D62D99" w:rsidP="0004246A">
            <w:pPr>
              <w:pStyle w:val="a8"/>
              <w:spacing w:before="0" w:after="0" w:afterAutospacing="0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7A6EDC">
              <w:rPr>
                <w:kern w:val="24"/>
                <w:sz w:val="28"/>
                <w:szCs w:val="28"/>
              </w:rPr>
              <w:t>Позволяет индивидуализировать обучение (содержание, методы, средства) в соответствии с уровнем речевого развития ребенка.</w:t>
            </w:r>
          </w:p>
        </w:tc>
      </w:tr>
      <w:tr w:rsidR="00D62D99" w:rsidRPr="007A6EDC" w:rsidTr="0004246A">
        <w:trPr>
          <w:trHeight w:val="1076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62D99" w:rsidRPr="007A6EDC" w:rsidRDefault="00D62D99" w:rsidP="0004246A">
            <w:pPr>
              <w:pStyle w:val="a8"/>
              <w:spacing w:before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A6EDC">
              <w:rPr>
                <w:kern w:val="24"/>
                <w:sz w:val="28"/>
                <w:szCs w:val="28"/>
              </w:rPr>
              <w:t>Групповая (индивидуально-коллективная)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62D99" w:rsidRPr="007A6EDC" w:rsidRDefault="00D62D99" w:rsidP="0004246A">
            <w:pPr>
              <w:pStyle w:val="a8"/>
              <w:spacing w:before="0" w:after="0" w:afterAutospacing="0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7A6EDC">
              <w:rPr>
                <w:kern w:val="24"/>
                <w:sz w:val="28"/>
                <w:szCs w:val="28"/>
              </w:rPr>
              <w:t xml:space="preserve">Группа делится на подгруппы. Число </w:t>
            </w:r>
            <w:proofErr w:type="gramStart"/>
            <w:r w:rsidRPr="007A6EDC">
              <w:rPr>
                <w:kern w:val="24"/>
                <w:sz w:val="28"/>
                <w:szCs w:val="28"/>
              </w:rPr>
              <w:t>занимающих</w:t>
            </w:r>
            <w:r>
              <w:rPr>
                <w:kern w:val="24"/>
                <w:sz w:val="28"/>
                <w:szCs w:val="28"/>
              </w:rPr>
              <w:t>ся</w:t>
            </w:r>
            <w:proofErr w:type="gramEnd"/>
            <w:r>
              <w:rPr>
                <w:kern w:val="24"/>
                <w:sz w:val="28"/>
                <w:szCs w:val="28"/>
              </w:rPr>
              <w:t xml:space="preserve"> может быть разным – от 3 до 6</w:t>
            </w:r>
            <w:r w:rsidRPr="007A6EDC">
              <w:rPr>
                <w:kern w:val="24"/>
                <w:sz w:val="28"/>
                <w:szCs w:val="28"/>
              </w:rPr>
              <w:t>, в зависимости от возраста и уровня речевого развития ребенка.</w:t>
            </w:r>
          </w:p>
        </w:tc>
      </w:tr>
      <w:tr w:rsidR="00D62D99" w:rsidRPr="007A6EDC" w:rsidTr="0004246A">
        <w:trPr>
          <w:trHeight w:val="666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62D99" w:rsidRPr="007A6EDC" w:rsidRDefault="00D62D99" w:rsidP="0004246A">
            <w:pPr>
              <w:pStyle w:val="a8"/>
              <w:spacing w:before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A6EDC">
              <w:rPr>
                <w:kern w:val="24"/>
                <w:sz w:val="28"/>
                <w:szCs w:val="28"/>
              </w:rPr>
              <w:t>Фронтальная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62D99" w:rsidRPr="007A6EDC" w:rsidRDefault="00D62D99" w:rsidP="0004246A">
            <w:pPr>
              <w:pStyle w:val="a8"/>
              <w:spacing w:before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A6EDC">
              <w:rPr>
                <w:kern w:val="24"/>
                <w:sz w:val="28"/>
                <w:szCs w:val="28"/>
              </w:rPr>
              <w:t>Работа со всей группой, четкое расписание, единое содержание.</w:t>
            </w:r>
          </w:p>
        </w:tc>
      </w:tr>
    </w:tbl>
    <w:p w:rsidR="00D62D99" w:rsidRDefault="00D62D99" w:rsidP="00D62D99">
      <w:pPr>
        <w:pStyle w:val="46"/>
        <w:shd w:val="clear" w:color="auto" w:fill="auto"/>
        <w:spacing w:line="240" w:lineRule="auto"/>
        <w:ind w:firstLine="709"/>
        <w:contextualSpacing/>
        <w:rPr>
          <w:b/>
          <w:bCs/>
          <w:sz w:val="28"/>
          <w:szCs w:val="28"/>
        </w:rPr>
      </w:pPr>
    </w:p>
    <w:p w:rsidR="00D62D99" w:rsidRPr="007A6EDC" w:rsidRDefault="00D62D99" w:rsidP="00D62D99">
      <w:pPr>
        <w:shd w:val="clear" w:color="auto" w:fill="FFFFFF"/>
        <w:spacing w:line="240" w:lineRule="auto"/>
        <w:ind w:right="768"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A6ED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Формы работы по речевому развитию</w:t>
      </w:r>
    </w:p>
    <w:p w:rsidR="00D62D99" w:rsidRPr="007A6EDC" w:rsidRDefault="00D62D99" w:rsidP="00D62D9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3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7416"/>
      </w:tblGrid>
      <w:tr w:rsidR="00D62D99" w:rsidRPr="007A6EDC" w:rsidTr="0004246A">
        <w:trPr>
          <w:trHeight w:val="282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99" w:rsidRPr="00D62D99" w:rsidRDefault="00D62D99" w:rsidP="0004246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развития и образования детей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99" w:rsidRPr="00D62D99" w:rsidRDefault="00D62D99" w:rsidP="0004246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D62D99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Формы работы</w:t>
            </w:r>
          </w:p>
        </w:tc>
      </w:tr>
      <w:tr w:rsidR="00D62D99" w:rsidRPr="007A6EDC" w:rsidTr="0004246A">
        <w:trPr>
          <w:trHeight w:val="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99" w:rsidRPr="007A6EDC" w:rsidRDefault="00D62D99" w:rsidP="000424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99" w:rsidRPr="007A6EDC" w:rsidRDefault="00D62D99" w:rsidP="000424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</w:p>
          <w:p w:rsidR="00D62D99" w:rsidRPr="007A6EDC" w:rsidRDefault="00D62D99" w:rsidP="000424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Старший дошкольный возраст</w:t>
            </w:r>
          </w:p>
        </w:tc>
      </w:tr>
      <w:tr w:rsidR="00D62D99" w:rsidRPr="007A6EDC" w:rsidTr="0004246A">
        <w:trPr>
          <w:trHeight w:val="282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9" w:rsidRDefault="00D62D99" w:rsidP="0004246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D99" w:rsidRPr="007A6EDC" w:rsidRDefault="00D62D99" w:rsidP="000424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D62D99" w:rsidRPr="007A6EDC" w:rsidRDefault="00D62D99" w:rsidP="000424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99" w:rsidRPr="007A6EDC" w:rsidRDefault="00D62D99" w:rsidP="000424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99" w:rsidRPr="007A6EDC" w:rsidRDefault="00D62D99" w:rsidP="000424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99" w:rsidRPr="007A6EDC" w:rsidRDefault="00D62D99" w:rsidP="000424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99" w:rsidRPr="007A6EDC" w:rsidRDefault="00D62D99" w:rsidP="000424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99" w:rsidRPr="007A6EDC" w:rsidRDefault="00D62D99" w:rsidP="000424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99" w:rsidRPr="007A6EDC" w:rsidRDefault="00D62D99" w:rsidP="000424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99" w:rsidRPr="007A6EDC" w:rsidRDefault="00D62D99" w:rsidP="000424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99" w:rsidRPr="007A6EDC" w:rsidRDefault="00D62D99" w:rsidP="000424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99" w:rsidRPr="007A6EDC" w:rsidRDefault="00D62D99" w:rsidP="000424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9" w:rsidRDefault="00D62D99" w:rsidP="0004246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B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62D99" w:rsidRDefault="00D62D99" w:rsidP="0004246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24D">
              <w:rPr>
                <w:rFonts w:ascii="Times New Roman" w:hAnsi="Times New Roman"/>
                <w:sz w:val="28"/>
                <w:szCs w:val="28"/>
              </w:rPr>
              <w:t>Викторины</w:t>
            </w:r>
          </w:p>
          <w:p w:rsidR="00D62D99" w:rsidRPr="0024224D" w:rsidRDefault="00D62D99" w:rsidP="0004246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24D">
              <w:rPr>
                <w:rFonts w:ascii="Times New Roman" w:hAnsi="Times New Roman"/>
                <w:sz w:val="28"/>
                <w:szCs w:val="28"/>
              </w:rPr>
              <w:t xml:space="preserve">Видеоролики и </w:t>
            </w:r>
            <w:proofErr w:type="spellStart"/>
            <w:r w:rsidRPr="0024224D">
              <w:rPr>
                <w:rFonts w:ascii="Times New Roman" w:hAnsi="Times New Roman"/>
                <w:sz w:val="28"/>
                <w:szCs w:val="28"/>
              </w:rPr>
              <w:t>видеопрезентации</w:t>
            </w:r>
            <w:proofErr w:type="spellEnd"/>
            <w:r w:rsidRPr="0024224D">
              <w:rPr>
                <w:rFonts w:ascii="Times New Roman" w:hAnsi="Times New Roman"/>
                <w:sz w:val="28"/>
                <w:szCs w:val="28"/>
              </w:rPr>
              <w:t xml:space="preserve"> по различным лексическим темам</w:t>
            </w:r>
          </w:p>
          <w:p w:rsidR="00D62D99" w:rsidRPr="00C0793C" w:rsidRDefault="00D62D99" w:rsidP="0004246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B2DF3">
              <w:rPr>
                <w:rFonts w:ascii="Times New Roman" w:hAnsi="Times New Roman"/>
                <w:sz w:val="28"/>
                <w:szCs w:val="28"/>
              </w:rPr>
              <w:t xml:space="preserve">идактические игры на интерактивной доске </w:t>
            </w:r>
            <w:proofErr w:type="spellStart"/>
            <w:r w:rsidRPr="00EB2DF3">
              <w:rPr>
                <w:rFonts w:ascii="Times New Roman" w:hAnsi="Times New Roman"/>
                <w:sz w:val="28"/>
                <w:szCs w:val="28"/>
                <w:lang w:val="en-US"/>
              </w:rPr>
              <w:t>SmartBoad</w:t>
            </w:r>
            <w:proofErr w:type="spellEnd"/>
          </w:p>
          <w:p w:rsidR="00D62D99" w:rsidRPr="00625ABD" w:rsidRDefault="00D62D99" w:rsidP="0004246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8F5F0C">
              <w:rPr>
                <w:rFonts w:ascii="Times New Roman" w:hAnsi="Times New Roman"/>
                <w:sz w:val="28"/>
                <w:szCs w:val="28"/>
              </w:rPr>
              <w:t>нтеллекту</w:t>
            </w:r>
            <w:r>
              <w:rPr>
                <w:rFonts w:ascii="Times New Roman" w:hAnsi="Times New Roman"/>
                <w:sz w:val="28"/>
                <w:szCs w:val="28"/>
              </w:rPr>
              <w:t>альные конкурсы (</w:t>
            </w:r>
            <w:r w:rsidRPr="008F5F0C">
              <w:rPr>
                <w:rFonts w:ascii="Times New Roman" w:hAnsi="Times New Roman"/>
                <w:sz w:val="28"/>
                <w:szCs w:val="28"/>
              </w:rPr>
              <w:t xml:space="preserve">с использованием </w:t>
            </w:r>
            <w:r w:rsidRPr="001137FB">
              <w:rPr>
                <w:rFonts w:ascii="Times New Roman" w:hAnsi="Times New Roman"/>
                <w:sz w:val="28"/>
                <w:szCs w:val="28"/>
              </w:rPr>
              <w:t>информационно-коммуникативной образовательной среды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62D99" w:rsidRDefault="00D62D99" w:rsidP="0004246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B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D62D99" w:rsidRPr="00625ABD" w:rsidRDefault="00D62D99" w:rsidP="0004246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478C1">
              <w:rPr>
                <w:rFonts w:ascii="Times New Roman" w:hAnsi="Times New Roman"/>
                <w:sz w:val="28"/>
                <w:szCs w:val="28"/>
              </w:rPr>
              <w:t>гротек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на компьютерах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KidSmart</w:t>
            </w:r>
            <w:proofErr w:type="spellEnd"/>
          </w:p>
          <w:p w:rsidR="00D62D99" w:rsidRPr="00625ABD" w:rsidRDefault="00D62D99" w:rsidP="0004246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AB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D62D99" w:rsidRPr="00625ABD" w:rsidRDefault="00D62D99" w:rsidP="0004246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B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D62D99" w:rsidRPr="00C0793C" w:rsidRDefault="00D62D99" w:rsidP="0004246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B2DF3">
              <w:rPr>
                <w:rFonts w:ascii="Times New Roman" w:hAnsi="Times New Roman"/>
                <w:sz w:val="28"/>
                <w:szCs w:val="28"/>
              </w:rPr>
              <w:t>ультимедийные</w:t>
            </w:r>
            <w:proofErr w:type="spellEnd"/>
            <w:r w:rsidRPr="00EB2DF3">
              <w:rPr>
                <w:rFonts w:ascii="Times New Roman" w:hAnsi="Times New Roman"/>
                <w:sz w:val="28"/>
                <w:szCs w:val="28"/>
              </w:rPr>
              <w:t xml:space="preserve"> презентации (собственные разработки и учебные авторские презентации с логопедических сайтов)</w:t>
            </w:r>
          </w:p>
          <w:p w:rsidR="00D62D99" w:rsidRDefault="00D62D99" w:rsidP="0004246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BD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D62D99" w:rsidRPr="00625ABD" w:rsidRDefault="00D62D99" w:rsidP="0004246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D62D99" w:rsidRPr="00625ABD" w:rsidRDefault="00D62D99" w:rsidP="0004246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B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D62D99" w:rsidRDefault="00D62D99" w:rsidP="0004246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деятельность</w:t>
            </w:r>
          </w:p>
          <w:p w:rsidR="00D62D99" w:rsidRPr="005F043D" w:rsidRDefault="00D62D99" w:rsidP="0004246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43D">
              <w:rPr>
                <w:rFonts w:ascii="Times New Roman" w:hAnsi="Times New Roman" w:cs="Times New Roman"/>
                <w:sz w:val="28"/>
                <w:szCs w:val="28"/>
              </w:rPr>
              <w:t>Работа с текстами</w:t>
            </w:r>
          </w:p>
          <w:p w:rsidR="00D62D99" w:rsidRPr="00625ABD" w:rsidRDefault="00D62D99" w:rsidP="0004246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BD">
              <w:rPr>
                <w:rFonts w:ascii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D62D99" w:rsidRPr="00625ABD" w:rsidRDefault="00D62D99" w:rsidP="0004246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BD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D62D99" w:rsidRPr="005F043D" w:rsidRDefault="00D62D99" w:rsidP="0004246A">
            <w:pPr>
              <w:pStyle w:val="afb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  <w:r w:rsidRPr="005F043D">
              <w:rPr>
                <w:sz w:val="28"/>
                <w:szCs w:val="28"/>
              </w:rPr>
              <w:t>Рассматривание</w:t>
            </w:r>
          </w:p>
          <w:p w:rsidR="00D62D99" w:rsidRPr="005F043D" w:rsidRDefault="00D62D99" w:rsidP="0004246A">
            <w:pPr>
              <w:pStyle w:val="afb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  <w:r w:rsidRPr="005F043D">
              <w:rPr>
                <w:sz w:val="28"/>
                <w:szCs w:val="28"/>
              </w:rPr>
              <w:t>Решение проблемных ситуаций</w:t>
            </w:r>
          </w:p>
          <w:p w:rsidR="00D62D99" w:rsidRPr="005F043D" w:rsidRDefault="00D62D99" w:rsidP="0004246A">
            <w:pPr>
              <w:pStyle w:val="afb"/>
              <w:numPr>
                <w:ilvl w:val="0"/>
                <w:numId w:val="90"/>
              </w:numPr>
              <w:rPr>
                <w:sz w:val="28"/>
                <w:szCs w:val="28"/>
              </w:rPr>
            </w:pPr>
            <w:r w:rsidRPr="005F043D">
              <w:rPr>
                <w:sz w:val="28"/>
                <w:szCs w:val="28"/>
              </w:rPr>
              <w:t>Рисование</w:t>
            </w:r>
          </w:p>
          <w:p w:rsidR="00D62D99" w:rsidRPr="005F043D" w:rsidRDefault="00D62D99" w:rsidP="0004246A">
            <w:pPr>
              <w:pStyle w:val="afb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  <w:r w:rsidRPr="005F043D">
              <w:rPr>
                <w:sz w:val="28"/>
                <w:szCs w:val="28"/>
              </w:rPr>
              <w:t>Ситуативный разговор с детьми</w:t>
            </w:r>
          </w:p>
          <w:p w:rsidR="00D62D99" w:rsidRPr="005F043D" w:rsidRDefault="00D62D99" w:rsidP="0004246A">
            <w:pPr>
              <w:pStyle w:val="afb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  <w:r w:rsidRPr="005F043D">
              <w:rPr>
                <w:sz w:val="28"/>
                <w:szCs w:val="28"/>
              </w:rPr>
              <w:t>Создание коллекций</w:t>
            </w:r>
          </w:p>
          <w:p w:rsidR="00D62D99" w:rsidRPr="005F043D" w:rsidRDefault="00D62D99" w:rsidP="0004246A">
            <w:pPr>
              <w:pStyle w:val="afb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  <w:r w:rsidRPr="005F043D">
              <w:rPr>
                <w:sz w:val="28"/>
                <w:szCs w:val="28"/>
              </w:rPr>
              <w:t>Сочинение загадок</w:t>
            </w:r>
          </w:p>
          <w:p w:rsidR="00D62D99" w:rsidRPr="005F043D" w:rsidRDefault="00D62D99" w:rsidP="0004246A">
            <w:pPr>
              <w:pStyle w:val="afb"/>
              <w:numPr>
                <w:ilvl w:val="0"/>
                <w:numId w:val="90"/>
              </w:numPr>
              <w:rPr>
                <w:sz w:val="28"/>
                <w:szCs w:val="28"/>
              </w:rPr>
            </w:pPr>
            <w:r w:rsidRPr="005F043D">
              <w:rPr>
                <w:sz w:val="28"/>
                <w:szCs w:val="28"/>
              </w:rPr>
              <w:t>Театрализация</w:t>
            </w:r>
          </w:p>
          <w:p w:rsidR="00D62D99" w:rsidRPr="005F043D" w:rsidRDefault="00D62D99" w:rsidP="0004246A">
            <w:pPr>
              <w:pStyle w:val="afb"/>
              <w:numPr>
                <w:ilvl w:val="0"/>
                <w:numId w:val="90"/>
              </w:numPr>
              <w:rPr>
                <w:sz w:val="28"/>
                <w:szCs w:val="28"/>
              </w:rPr>
            </w:pPr>
            <w:r w:rsidRPr="005F043D">
              <w:rPr>
                <w:sz w:val="28"/>
                <w:szCs w:val="28"/>
              </w:rPr>
              <w:t>Фонематические упражнения</w:t>
            </w:r>
          </w:p>
          <w:p w:rsidR="00D62D99" w:rsidRPr="005F043D" w:rsidRDefault="00D62D99" w:rsidP="0004246A">
            <w:pPr>
              <w:pStyle w:val="afb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  <w:r w:rsidRPr="0024224D">
              <w:rPr>
                <w:sz w:val="28"/>
                <w:szCs w:val="28"/>
              </w:rPr>
              <w:t>Чтение</w:t>
            </w:r>
          </w:p>
        </w:tc>
      </w:tr>
    </w:tbl>
    <w:p w:rsidR="005F366D" w:rsidRPr="00BD1F29" w:rsidRDefault="005F366D" w:rsidP="00D62D99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29">
        <w:rPr>
          <w:rFonts w:ascii="Times New Roman" w:hAnsi="Times New Roman" w:cs="Times New Roman"/>
          <w:sz w:val="28"/>
          <w:szCs w:val="28"/>
        </w:rPr>
        <w:lastRenderedPageBreak/>
        <w:t>Программа предусматривает использование разнообразных </w:t>
      </w:r>
      <w:r w:rsidRPr="00BD1F29">
        <w:rPr>
          <w:rFonts w:ascii="Times New Roman" w:hAnsi="Times New Roman" w:cs="Times New Roman"/>
          <w:b/>
          <w:bCs/>
          <w:sz w:val="28"/>
          <w:szCs w:val="28"/>
        </w:rPr>
        <w:t>методов и приёмов:</w:t>
      </w:r>
    </w:p>
    <w:p w:rsidR="005F366D" w:rsidRDefault="005F366D" w:rsidP="005F36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99">
        <w:rPr>
          <w:rFonts w:ascii="Times New Roman" w:hAnsi="Times New Roman" w:cs="Times New Roman"/>
          <w:b/>
          <w:bCs/>
          <w:i/>
          <w:sz w:val="28"/>
          <w:szCs w:val="28"/>
        </w:rPr>
        <w:t>Лингвистический метод:</w:t>
      </w:r>
      <w:r w:rsidRPr="00D62D99">
        <w:rPr>
          <w:rFonts w:ascii="Times New Roman" w:hAnsi="Times New Roman" w:cs="Times New Roman"/>
          <w:i/>
          <w:sz w:val="28"/>
          <w:szCs w:val="28"/>
        </w:rPr>
        <w:t> </w:t>
      </w:r>
      <w:r w:rsidRPr="00BD1F29">
        <w:rPr>
          <w:rFonts w:ascii="Times New Roman" w:hAnsi="Times New Roman" w:cs="Times New Roman"/>
          <w:sz w:val="28"/>
          <w:szCs w:val="28"/>
        </w:rPr>
        <w:t>изучение связей, отношений и противопоставлений внутри языковой системы.</w:t>
      </w:r>
    </w:p>
    <w:p w:rsidR="005F366D" w:rsidRPr="003F5783" w:rsidRDefault="005F366D" w:rsidP="005F3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D99">
        <w:rPr>
          <w:rFonts w:ascii="Times New Roman" w:hAnsi="Times New Roman" w:cs="Times New Roman"/>
          <w:b/>
          <w:i/>
          <w:sz w:val="28"/>
          <w:szCs w:val="28"/>
        </w:rPr>
        <w:t>Практические:</w:t>
      </w:r>
      <w:r w:rsidR="002E02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5783">
        <w:rPr>
          <w:rFonts w:ascii="Times New Roman" w:hAnsi="Times New Roman" w:cs="Times New Roman"/>
          <w:sz w:val="28"/>
          <w:szCs w:val="28"/>
        </w:rPr>
        <w:t>упражнение, игры,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, с использованием интерактивной доски </w:t>
      </w:r>
      <w:proofErr w:type="spellStart"/>
      <w:r w:rsidRPr="007A6EDC">
        <w:rPr>
          <w:rFonts w:ascii="Times New Roman" w:hAnsi="Times New Roman" w:cs="Times New Roman"/>
          <w:sz w:val="28"/>
          <w:szCs w:val="28"/>
          <w:lang w:val="en-US"/>
        </w:rPr>
        <w:t>SmartBord</w:t>
      </w:r>
      <w:proofErr w:type="spellEnd"/>
      <w:r w:rsidR="002E0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детскими компьютерами</w:t>
      </w:r>
      <w:r w:rsidR="002E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EDC">
        <w:rPr>
          <w:rFonts w:ascii="Times New Roman" w:hAnsi="Times New Roman" w:cs="Times New Roman"/>
          <w:sz w:val="28"/>
          <w:szCs w:val="28"/>
          <w:lang w:val="en-US"/>
        </w:rPr>
        <w:t>KidSmart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366D" w:rsidRPr="00BD1F29" w:rsidRDefault="005F366D" w:rsidP="005F36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D99">
        <w:rPr>
          <w:rFonts w:ascii="Times New Roman" w:hAnsi="Times New Roman" w:cs="Times New Roman"/>
          <w:b/>
          <w:bCs/>
          <w:i/>
          <w:sz w:val="28"/>
          <w:szCs w:val="28"/>
        </w:rPr>
        <w:t>Наглядные:</w:t>
      </w:r>
      <w:r w:rsidRPr="00BD1F29">
        <w:rPr>
          <w:rFonts w:ascii="Times New Roman" w:hAnsi="Times New Roman" w:cs="Times New Roman"/>
          <w:sz w:val="28"/>
          <w:szCs w:val="28"/>
        </w:rPr>
        <w:t xml:space="preserve"> использование иллюстративно печатного материала (картины, альбомы, карточки, </w:t>
      </w:r>
      <w:r>
        <w:rPr>
          <w:rFonts w:ascii="Times New Roman" w:hAnsi="Times New Roman" w:cs="Times New Roman"/>
          <w:sz w:val="28"/>
          <w:szCs w:val="28"/>
        </w:rPr>
        <w:t>предметные и сюжетные картинки)</w:t>
      </w:r>
      <w:r w:rsidRPr="00BD1F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BD1F29">
        <w:rPr>
          <w:rFonts w:ascii="Times New Roman" w:hAnsi="Times New Roman" w:cs="Times New Roman"/>
          <w:sz w:val="28"/>
          <w:szCs w:val="28"/>
        </w:rPr>
        <w:t xml:space="preserve">схемы для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 звуков, определении положения звука в слове, составления предложения и описательных </w:t>
      </w:r>
      <w:r w:rsidRPr="00BD1F29">
        <w:rPr>
          <w:rFonts w:ascii="Times New Roman" w:hAnsi="Times New Roman" w:cs="Times New Roman"/>
          <w:sz w:val="28"/>
          <w:szCs w:val="28"/>
        </w:rPr>
        <w:t>рассказов.</w:t>
      </w:r>
      <w:proofErr w:type="gramEnd"/>
    </w:p>
    <w:p w:rsidR="005F366D" w:rsidRPr="00BD1F29" w:rsidRDefault="005F366D" w:rsidP="005F36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D99">
        <w:rPr>
          <w:rFonts w:ascii="Times New Roman" w:hAnsi="Times New Roman" w:cs="Times New Roman"/>
          <w:b/>
          <w:bCs/>
          <w:i/>
          <w:sz w:val="28"/>
          <w:szCs w:val="28"/>
        </w:rPr>
        <w:t>Словесные:</w:t>
      </w:r>
      <w:r w:rsidRPr="00BD1F29">
        <w:rPr>
          <w:rFonts w:ascii="Times New Roman" w:hAnsi="Times New Roman" w:cs="Times New Roman"/>
          <w:sz w:val="28"/>
          <w:szCs w:val="28"/>
        </w:rPr>
        <w:t xml:space="preserve"> речевой образец, </w:t>
      </w:r>
      <w:r>
        <w:rPr>
          <w:rFonts w:ascii="Times New Roman" w:hAnsi="Times New Roman" w:cs="Times New Roman"/>
          <w:sz w:val="28"/>
          <w:szCs w:val="28"/>
        </w:rPr>
        <w:t xml:space="preserve">объяснение, </w:t>
      </w:r>
      <w:r w:rsidRPr="00BD1F29">
        <w:rPr>
          <w:rFonts w:ascii="Times New Roman" w:hAnsi="Times New Roman" w:cs="Times New Roman"/>
          <w:sz w:val="28"/>
          <w:szCs w:val="28"/>
        </w:rPr>
        <w:t>повторное проговаривание, рассказ воспитателя, беседа, поисковые вопросы, художественное слово, чтение художественной литературы, словесные игры, диалог, монолог, пересказ, рассказывание по картине, рассказ – описание, рассказывание из личного опыта.</w:t>
      </w:r>
      <w:proofErr w:type="gramEnd"/>
    </w:p>
    <w:p w:rsidR="00A200EF" w:rsidRDefault="00A200EF" w:rsidP="00D62D99">
      <w:pPr>
        <w:pStyle w:val="46"/>
        <w:shd w:val="clear" w:color="auto" w:fill="auto"/>
        <w:spacing w:before="240" w:line="240" w:lineRule="auto"/>
        <w:ind w:firstLine="709"/>
        <w:contextualSpacing/>
        <w:rPr>
          <w:b/>
          <w:bCs/>
          <w:sz w:val="28"/>
          <w:szCs w:val="28"/>
        </w:rPr>
      </w:pPr>
    </w:p>
    <w:p w:rsidR="00A200EF" w:rsidRDefault="00A200EF" w:rsidP="00D62D99">
      <w:pPr>
        <w:pStyle w:val="46"/>
        <w:shd w:val="clear" w:color="auto" w:fill="auto"/>
        <w:spacing w:before="240" w:line="240" w:lineRule="auto"/>
        <w:ind w:firstLine="709"/>
        <w:contextualSpacing/>
        <w:rPr>
          <w:b/>
          <w:bCs/>
          <w:sz w:val="28"/>
          <w:szCs w:val="28"/>
        </w:rPr>
      </w:pPr>
    </w:p>
    <w:p w:rsidR="00A200EF" w:rsidRDefault="00A200EF" w:rsidP="00D62D99">
      <w:pPr>
        <w:pStyle w:val="46"/>
        <w:shd w:val="clear" w:color="auto" w:fill="auto"/>
        <w:spacing w:before="240" w:line="240" w:lineRule="auto"/>
        <w:ind w:firstLine="709"/>
        <w:contextualSpacing/>
        <w:rPr>
          <w:b/>
          <w:bCs/>
          <w:sz w:val="28"/>
          <w:szCs w:val="28"/>
        </w:rPr>
      </w:pPr>
    </w:p>
    <w:p w:rsidR="00A200EF" w:rsidRDefault="00A200EF" w:rsidP="00D62D99">
      <w:pPr>
        <w:pStyle w:val="46"/>
        <w:shd w:val="clear" w:color="auto" w:fill="auto"/>
        <w:spacing w:before="240" w:line="240" w:lineRule="auto"/>
        <w:ind w:firstLine="709"/>
        <w:contextualSpacing/>
        <w:rPr>
          <w:b/>
          <w:bCs/>
          <w:sz w:val="28"/>
          <w:szCs w:val="28"/>
        </w:rPr>
      </w:pPr>
    </w:p>
    <w:p w:rsidR="00A200EF" w:rsidRDefault="00A200EF" w:rsidP="00D62D99">
      <w:pPr>
        <w:pStyle w:val="46"/>
        <w:shd w:val="clear" w:color="auto" w:fill="auto"/>
        <w:spacing w:before="240" w:line="240" w:lineRule="auto"/>
        <w:ind w:firstLine="709"/>
        <w:contextualSpacing/>
        <w:rPr>
          <w:b/>
          <w:bCs/>
          <w:sz w:val="28"/>
          <w:szCs w:val="28"/>
        </w:rPr>
      </w:pPr>
    </w:p>
    <w:p w:rsidR="00D62D99" w:rsidRPr="007A6EDC" w:rsidRDefault="00D62D99" w:rsidP="00D62D99">
      <w:pPr>
        <w:pStyle w:val="46"/>
        <w:shd w:val="clear" w:color="auto" w:fill="auto"/>
        <w:spacing w:before="240" w:line="240" w:lineRule="auto"/>
        <w:ind w:firstLine="709"/>
        <w:contextualSpacing/>
        <w:rPr>
          <w:b/>
          <w:sz w:val="28"/>
          <w:szCs w:val="28"/>
        </w:rPr>
      </w:pPr>
      <w:r w:rsidRPr="007A6EDC">
        <w:rPr>
          <w:b/>
          <w:bCs/>
          <w:sz w:val="28"/>
          <w:szCs w:val="28"/>
        </w:rPr>
        <w:t xml:space="preserve">Методы и приёмы </w:t>
      </w:r>
      <w:r w:rsidRPr="007A6EDC">
        <w:rPr>
          <w:b/>
          <w:sz w:val="28"/>
          <w:szCs w:val="28"/>
        </w:rPr>
        <w:t>образовательной деятельности</w:t>
      </w:r>
    </w:p>
    <w:p w:rsidR="00D62D99" w:rsidRPr="007A6EDC" w:rsidRDefault="00D62D99" w:rsidP="00D62D99">
      <w:pPr>
        <w:tabs>
          <w:tab w:val="left" w:pos="83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Ind w:w="-202" w:type="dxa"/>
        <w:tblLayout w:type="fixed"/>
        <w:tblCellMar>
          <w:left w:w="0" w:type="dxa"/>
          <w:right w:w="0" w:type="dxa"/>
        </w:tblCellMar>
        <w:tblLook w:val="0600"/>
      </w:tblPr>
      <w:tblGrid>
        <w:gridCol w:w="2836"/>
        <w:gridCol w:w="2410"/>
        <w:gridCol w:w="2551"/>
        <w:gridCol w:w="2268"/>
      </w:tblGrid>
      <w:tr w:rsidR="00D62D99" w:rsidRPr="007A6EDC" w:rsidTr="00D62D99">
        <w:trPr>
          <w:trHeight w:val="997"/>
        </w:trPr>
        <w:tc>
          <w:tcPr>
            <w:tcW w:w="283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D62D99" w:rsidRPr="00D62D99" w:rsidRDefault="00D62D99" w:rsidP="0004246A">
            <w:pPr>
              <w:pStyle w:val="a8"/>
              <w:spacing w:before="0" w:after="0" w:afterAutospacing="0"/>
              <w:contextualSpacing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D62D99">
              <w:rPr>
                <w:bCs/>
                <w:color w:val="000000"/>
                <w:kern w:val="24"/>
                <w:sz w:val="28"/>
                <w:szCs w:val="28"/>
              </w:rPr>
              <w:t>Образовательная деятельность в      режимные моменты</w:t>
            </w:r>
          </w:p>
        </w:tc>
        <w:tc>
          <w:tcPr>
            <w:tcW w:w="2410" w:type="dxa"/>
            <w:tcBorders>
              <w:top w:val="single" w:sz="8" w:space="0" w:color="4D4D4D"/>
              <w:left w:val="single" w:sz="8" w:space="0" w:color="4D4D4D"/>
              <w:bottom w:val="single" w:sz="4" w:space="0" w:color="auto"/>
              <w:right w:val="single" w:sz="8" w:space="0" w:color="4D4D4D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D62D99" w:rsidRPr="00D62D99" w:rsidRDefault="00D62D99" w:rsidP="0004246A">
            <w:pPr>
              <w:pStyle w:val="a8"/>
              <w:spacing w:before="0" w:after="0" w:afterAutospacing="0"/>
              <w:contextualSpacing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D62D99">
              <w:rPr>
                <w:bCs/>
                <w:color w:val="000000"/>
                <w:kern w:val="24"/>
                <w:sz w:val="28"/>
                <w:szCs w:val="28"/>
              </w:rPr>
              <w:t>Совместная деятельность</w:t>
            </w:r>
          </w:p>
          <w:p w:rsidR="00D62D99" w:rsidRPr="00D62D99" w:rsidRDefault="00D62D99" w:rsidP="0004246A">
            <w:pPr>
              <w:pStyle w:val="a8"/>
              <w:spacing w:before="0" w:after="0" w:afterAutospacing="0"/>
              <w:contextualSpacing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D62D99">
              <w:rPr>
                <w:bCs/>
                <w:color w:val="000000"/>
                <w:kern w:val="24"/>
                <w:sz w:val="28"/>
                <w:szCs w:val="28"/>
              </w:rPr>
              <w:t xml:space="preserve"> с педагогом</w:t>
            </w:r>
          </w:p>
        </w:tc>
        <w:tc>
          <w:tcPr>
            <w:tcW w:w="255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D62D99" w:rsidRPr="00D62D99" w:rsidRDefault="00D62D99" w:rsidP="0004246A">
            <w:pPr>
              <w:pStyle w:val="a8"/>
              <w:spacing w:before="0" w:after="0" w:afterAutospacing="0"/>
              <w:contextualSpacing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D62D99">
              <w:rPr>
                <w:bCs/>
                <w:color w:val="000000"/>
                <w:kern w:val="24"/>
                <w:sz w:val="28"/>
                <w:szCs w:val="28"/>
              </w:rPr>
              <w:t>Самостоятельная деятельность</w:t>
            </w:r>
          </w:p>
          <w:p w:rsidR="00D62D99" w:rsidRPr="00D62D99" w:rsidRDefault="00D62D99" w:rsidP="0004246A">
            <w:pPr>
              <w:pStyle w:val="a8"/>
              <w:spacing w:before="0" w:after="0" w:afterAutospacing="0"/>
              <w:contextualSpacing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D62D99">
              <w:rPr>
                <w:bCs/>
                <w:color w:val="000000"/>
                <w:kern w:val="24"/>
                <w:sz w:val="28"/>
                <w:szCs w:val="28"/>
              </w:rPr>
              <w:t>детей</w:t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D62D99" w:rsidRPr="00D62D99" w:rsidRDefault="00D62D99" w:rsidP="0004246A">
            <w:pPr>
              <w:pStyle w:val="a8"/>
              <w:spacing w:before="0" w:after="0" w:afterAutospacing="0"/>
              <w:contextualSpacing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D62D99">
              <w:rPr>
                <w:bCs/>
                <w:color w:val="000000"/>
                <w:kern w:val="24"/>
                <w:sz w:val="28"/>
                <w:szCs w:val="28"/>
              </w:rPr>
              <w:t>Совместная деятельность с семьей</w:t>
            </w:r>
          </w:p>
        </w:tc>
      </w:tr>
      <w:tr w:rsidR="00D62D99" w:rsidRPr="007A6EDC" w:rsidTr="00D62D99">
        <w:trPr>
          <w:trHeight w:val="673"/>
        </w:trPr>
        <w:tc>
          <w:tcPr>
            <w:tcW w:w="283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62D99" w:rsidRPr="007A6EDC" w:rsidRDefault="00D62D99" w:rsidP="0004246A">
            <w:pPr>
              <w:pStyle w:val="a8"/>
              <w:spacing w:before="0" w:after="0" w:afterAutospacing="0"/>
              <w:ind w:firstLine="709"/>
              <w:contextualSpacing/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</w:p>
          <w:p w:rsidR="00D62D99" w:rsidRPr="007A6EDC" w:rsidRDefault="00D62D99" w:rsidP="0004246A">
            <w:pPr>
              <w:pStyle w:val="a8"/>
              <w:tabs>
                <w:tab w:val="left" w:pos="344"/>
              </w:tabs>
              <w:spacing w:before="0" w:after="0" w:afterAutospacing="0"/>
              <w:ind w:firstLine="60"/>
              <w:contextualSpacing/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7A6EDC">
              <w:rPr>
                <w:color w:val="000000"/>
                <w:kern w:val="24"/>
                <w:sz w:val="28"/>
                <w:szCs w:val="28"/>
              </w:rPr>
              <w:t>• выявление уровня речевого развития воспитанников</w:t>
            </w:r>
          </w:p>
          <w:p w:rsidR="00D62D99" w:rsidRPr="007A6EDC" w:rsidRDefault="00D62D99" w:rsidP="0004246A">
            <w:pPr>
              <w:pStyle w:val="a8"/>
              <w:tabs>
                <w:tab w:val="left" w:pos="344"/>
              </w:tabs>
              <w:spacing w:before="0" w:after="0" w:afterAutospacing="0"/>
              <w:ind w:firstLine="6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•</w:t>
            </w:r>
            <w:r w:rsidRPr="007A6EDC">
              <w:rPr>
                <w:color w:val="000000"/>
                <w:kern w:val="24"/>
                <w:sz w:val="28"/>
                <w:szCs w:val="28"/>
              </w:rPr>
              <w:t xml:space="preserve">проведение </w:t>
            </w:r>
            <w:r w:rsidRPr="007A6EDC">
              <w:rPr>
                <w:color w:val="000000"/>
                <w:kern w:val="24"/>
                <w:sz w:val="28"/>
                <w:szCs w:val="28"/>
              </w:rPr>
              <w:lastRenderedPageBreak/>
              <w:t xml:space="preserve">педагогических наблюдений </w:t>
            </w:r>
          </w:p>
          <w:p w:rsidR="00D62D99" w:rsidRDefault="00D62D99" w:rsidP="0004246A">
            <w:pPr>
              <w:pStyle w:val="a8"/>
              <w:tabs>
                <w:tab w:val="left" w:pos="344"/>
              </w:tabs>
              <w:spacing w:before="0" w:after="0" w:afterAutospacing="0"/>
              <w:ind w:firstLine="60"/>
              <w:contextualSpacing/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• составление планов </w:t>
            </w:r>
            <w:proofErr w:type="gramStart"/>
            <w:r>
              <w:rPr>
                <w:color w:val="000000"/>
                <w:kern w:val="24"/>
                <w:sz w:val="28"/>
                <w:szCs w:val="28"/>
              </w:rPr>
              <w:t>индиви</w:t>
            </w:r>
            <w:r w:rsidRPr="007A6EDC">
              <w:rPr>
                <w:color w:val="000000"/>
                <w:kern w:val="24"/>
                <w:sz w:val="28"/>
                <w:szCs w:val="28"/>
              </w:rPr>
              <w:t>дуальной</w:t>
            </w:r>
            <w:proofErr w:type="gramEnd"/>
            <w:r w:rsidRPr="007A6EDC">
              <w:rPr>
                <w:color w:val="000000"/>
                <w:kern w:val="24"/>
                <w:sz w:val="28"/>
                <w:szCs w:val="28"/>
              </w:rPr>
              <w:t xml:space="preserve">, подгрупповой </w:t>
            </w:r>
          </w:p>
          <w:p w:rsidR="00D62D99" w:rsidRPr="007A6EDC" w:rsidRDefault="00D62D99" w:rsidP="0004246A">
            <w:pPr>
              <w:pStyle w:val="a8"/>
              <w:tabs>
                <w:tab w:val="left" w:pos="344"/>
              </w:tabs>
              <w:spacing w:before="0" w:after="0" w:afterAutospacing="0"/>
              <w:ind w:firstLine="6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A6EDC">
              <w:rPr>
                <w:color w:val="000000"/>
                <w:kern w:val="24"/>
                <w:sz w:val="28"/>
                <w:szCs w:val="28"/>
              </w:rPr>
              <w:t>и групповой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62D99" w:rsidRDefault="00D62D99" w:rsidP="0004246A">
            <w:pPr>
              <w:pStyle w:val="a8"/>
              <w:tabs>
                <w:tab w:val="left" w:pos="343"/>
              </w:tabs>
              <w:spacing w:before="0" w:after="0" w:afterAutospacing="0"/>
              <w:ind w:firstLine="60"/>
              <w:contextualSpacing/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</w:p>
          <w:p w:rsidR="00D62D99" w:rsidRPr="007A6EDC" w:rsidRDefault="00D62D99" w:rsidP="0004246A">
            <w:pPr>
              <w:pStyle w:val="a8"/>
              <w:tabs>
                <w:tab w:val="left" w:pos="343"/>
              </w:tabs>
              <w:spacing w:before="0" w:after="0" w:afterAutospacing="0"/>
              <w:ind w:firstLine="60"/>
              <w:contextualSpacing/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7A6EDC">
              <w:rPr>
                <w:color w:val="000000"/>
                <w:kern w:val="24"/>
                <w:sz w:val="28"/>
                <w:szCs w:val="28"/>
              </w:rPr>
              <w:t>• наблюдение за речью детей</w:t>
            </w:r>
          </w:p>
          <w:p w:rsidR="00D62D99" w:rsidRPr="007A6EDC" w:rsidRDefault="00D62D99" w:rsidP="0004246A">
            <w:pPr>
              <w:pStyle w:val="a8"/>
              <w:tabs>
                <w:tab w:val="left" w:pos="343"/>
              </w:tabs>
              <w:spacing w:before="0" w:after="0" w:afterAutospacing="0"/>
              <w:ind w:firstLine="6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A6EDC">
              <w:rPr>
                <w:color w:val="000000"/>
                <w:kern w:val="24"/>
                <w:sz w:val="28"/>
                <w:szCs w:val="28"/>
              </w:rPr>
              <w:t>• автоматизация звуков </w:t>
            </w:r>
          </w:p>
          <w:p w:rsidR="00D62D99" w:rsidRPr="007A6EDC" w:rsidRDefault="00D62D99" w:rsidP="0004246A">
            <w:pPr>
              <w:pStyle w:val="a8"/>
              <w:tabs>
                <w:tab w:val="left" w:pos="343"/>
              </w:tabs>
              <w:spacing w:before="0" w:after="0" w:afterAutospacing="0"/>
              <w:ind w:firstLine="6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A6EDC">
              <w:rPr>
                <w:color w:val="000000"/>
                <w:kern w:val="24"/>
                <w:sz w:val="28"/>
                <w:szCs w:val="28"/>
              </w:rPr>
              <w:lastRenderedPageBreak/>
              <w:t>• индивидуальные занятия</w:t>
            </w:r>
          </w:p>
          <w:p w:rsidR="00D62D99" w:rsidRPr="007A6EDC" w:rsidRDefault="00A200EF" w:rsidP="00A200EF">
            <w:pPr>
              <w:pStyle w:val="a8"/>
              <w:tabs>
                <w:tab w:val="left" w:pos="60"/>
              </w:tabs>
              <w:spacing w:before="0" w:after="0" w:afterAutospacing="0"/>
              <w:ind w:firstLine="60"/>
              <w:contextualSpacing/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•</w:t>
            </w:r>
            <w:proofErr w:type="spellStart"/>
            <w:proofErr w:type="gramStart"/>
            <w:r>
              <w:rPr>
                <w:color w:val="000000"/>
                <w:kern w:val="24"/>
                <w:sz w:val="28"/>
                <w:szCs w:val="28"/>
              </w:rPr>
              <w:t>и</w:t>
            </w:r>
            <w:r w:rsidR="00D62D99" w:rsidRPr="007A6EDC">
              <w:rPr>
                <w:color w:val="000000"/>
                <w:kern w:val="24"/>
                <w:sz w:val="28"/>
                <w:szCs w:val="28"/>
              </w:rPr>
              <w:t>нтегрирован</w:t>
            </w:r>
            <w:r>
              <w:rPr>
                <w:color w:val="000000"/>
                <w:kern w:val="24"/>
                <w:sz w:val="28"/>
                <w:szCs w:val="28"/>
              </w:rPr>
              <w:t>-</w:t>
            </w:r>
            <w:r w:rsidR="00D62D99" w:rsidRPr="007A6EDC">
              <w:rPr>
                <w:color w:val="000000"/>
                <w:kern w:val="24"/>
                <w:sz w:val="28"/>
                <w:szCs w:val="28"/>
              </w:rPr>
              <w:t>ные</w:t>
            </w:r>
            <w:proofErr w:type="spellEnd"/>
            <w:proofErr w:type="gramEnd"/>
            <w:r w:rsidR="00D62D99" w:rsidRPr="007A6EDC">
              <w:rPr>
                <w:color w:val="000000"/>
                <w:kern w:val="24"/>
                <w:sz w:val="28"/>
                <w:szCs w:val="28"/>
              </w:rPr>
              <w:t xml:space="preserve"> занятия</w:t>
            </w:r>
          </w:p>
          <w:p w:rsidR="00D62D99" w:rsidRPr="007A6EDC" w:rsidRDefault="00D62D99" w:rsidP="0004246A">
            <w:pPr>
              <w:pStyle w:val="a8"/>
              <w:tabs>
                <w:tab w:val="left" w:pos="343"/>
              </w:tabs>
              <w:spacing w:before="0" w:after="0" w:afterAutospacing="0"/>
              <w:ind w:firstLine="6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A6EDC">
              <w:rPr>
                <w:color w:val="000000"/>
                <w:kern w:val="24"/>
                <w:sz w:val="28"/>
                <w:szCs w:val="28"/>
              </w:rPr>
              <w:t>• наблюдение;</w:t>
            </w:r>
          </w:p>
          <w:p w:rsidR="00D62D99" w:rsidRPr="007A6EDC" w:rsidRDefault="00D62D99" w:rsidP="0004246A">
            <w:pPr>
              <w:pStyle w:val="a8"/>
              <w:tabs>
                <w:tab w:val="left" w:pos="343"/>
              </w:tabs>
              <w:spacing w:before="0" w:after="0" w:afterAutospacing="0"/>
              <w:ind w:firstLine="60"/>
              <w:contextualSpacing/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7A6EDC">
              <w:rPr>
                <w:color w:val="000000"/>
                <w:kern w:val="24"/>
                <w:sz w:val="28"/>
                <w:szCs w:val="28"/>
              </w:rPr>
              <w:t xml:space="preserve">• беседа </w:t>
            </w:r>
          </w:p>
          <w:p w:rsidR="00D62D99" w:rsidRPr="007A6EDC" w:rsidRDefault="00D62D99" w:rsidP="0004246A">
            <w:pPr>
              <w:pStyle w:val="a8"/>
              <w:tabs>
                <w:tab w:val="left" w:pos="343"/>
              </w:tabs>
              <w:ind w:firstLine="6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A6EDC">
              <w:rPr>
                <w:color w:val="000000"/>
                <w:kern w:val="24"/>
                <w:sz w:val="28"/>
                <w:szCs w:val="28"/>
              </w:rPr>
              <w:t>• познавательная игротека </w:t>
            </w:r>
          </w:p>
        </w:tc>
        <w:tc>
          <w:tcPr>
            <w:tcW w:w="255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62D99" w:rsidRPr="007A6EDC" w:rsidRDefault="00D62D99" w:rsidP="0004246A">
            <w:pPr>
              <w:pStyle w:val="a8"/>
              <w:spacing w:before="0" w:after="0" w:afterAutospacing="0"/>
              <w:ind w:firstLine="709"/>
              <w:contextualSpacing/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</w:p>
          <w:p w:rsidR="00D62D99" w:rsidRPr="007A6EDC" w:rsidRDefault="00D62D99" w:rsidP="0004246A">
            <w:pPr>
              <w:pStyle w:val="a8"/>
              <w:tabs>
                <w:tab w:val="left" w:pos="343"/>
              </w:tabs>
              <w:spacing w:before="0" w:after="0" w:afterAutospacing="0"/>
              <w:ind w:firstLine="59"/>
              <w:contextualSpacing/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•</w:t>
            </w:r>
            <w:r w:rsidRPr="007A6EDC">
              <w:rPr>
                <w:color w:val="000000"/>
                <w:kern w:val="24"/>
                <w:sz w:val="28"/>
                <w:szCs w:val="28"/>
              </w:rPr>
              <w:t>дидактические игры</w:t>
            </w:r>
          </w:p>
          <w:p w:rsidR="00D62D99" w:rsidRPr="007A6EDC" w:rsidRDefault="00D62D99" w:rsidP="0004246A">
            <w:pPr>
              <w:pStyle w:val="a8"/>
              <w:tabs>
                <w:tab w:val="left" w:pos="343"/>
              </w:tabs>
              <w:spacing w:before="0" w:after="0" w:afterAutospacing="0"/>
              <w:ind w:firstLine="5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A6EDC">
              <w:rPr>
                <w:color w:val="000000"/>
                <w:kern w:val="24"/>
                <w:sz w:val="28"/>
                <w:szCs w:val="28"/>
              </w:rPr>
              <w:t>• наблюдения</w:t>
            </w:r>
          </w:p>
          <w:p w:rsidR="00D62D99" w:rsidRPr="007A6EDC" w:rsidRDefault="00D62D99" w:rsidP="0004246A">
            <w:pPr>
              <w:pStyle w:val="a8"/>
              <w:tabs>
                <w:tab w:val="left" w:pos="343"/>
              </w:tabs>
              <w:spacing w:before="0" w:after="0" w:afterAutospacing="0"/>
              <w:ind w:firstLine="5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• </w:t>
            </w:r>
            <w:r w:rsidRPr="007A6EDC">
              <w:rPr>
                <w:color w:val="000000"/>
                <w:kern w:val="24"/>
                <w:sz w:val="28"/>
                <w:szCs w:val="28"/>
              </w:rPr>
              <w:t xml:space="preserve">опыты и </w:t>
            </w:r>
            <w:r w:rsidRPr="007A6EDC">
              <w:rPr>
                <w:color w:val="000000"/>
                <w:kern w:val="24"/>
                <w:sz w:val="28"/>
                <w:szCs w:val="28"/>
              </w:rPr>
              <w:lastRenderedPageBreak/>
              <w:t>эксперименты</w:t>
            </w:r>
          </w:p>
          <w:p w:rsidR="00D62D99" w:rsidRPr="007A6EDC" w:rsidRDefault="00D62D99" w:rsidP="0004246A">
            <w:pPr>
              <w:pStyle w:val="a8"/>
              <w:tabs>
                <w:tab w:val="left" w:pos="343"/>
              </w:tabs>
              <w:spacing w:before="0" w:after="0" w:afterAutospacing="0"/>
              <w:ind w:firstLine="5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• интегриро</w:t>
            </w:r>
            <w:r w:rsidRPr="007A6EDC">
              <w:rPr>
                <w:color w:val="000000"/>
                <w:kern w:val="24"/>
                <w:sz w:val="28"/>
                <w:szCs w:val="28"/>
              </w:rPr>
              <w:t>ванная детская деятельность</w:t>
            </w:r>
          </w:p>
          <w:p w:rsidR="00D62D99" w:rsidRPr="007A6EDC" w:rsidRDefault="00D62D99" w:rsidP="0004246A">
            <w:pPr>
              <w:pStyle w:val="a8"/>
              <w:tabs>
                <w:tab w:val="left" w:pos="343"/>
              </w:tabs>
              <w:spacing w:before="0" w:after="0" w:afterAutospacing="0"/>
              <w:ind w:firstLine="59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62D99" w:rsidRPr="007A6EDC" w:rsidRDefault="00D62D99" w:rsidP="0004246A">
            <w:pPr>
              <w:pStyle w:val="a8"/>
              <w:spacing w:before="0" w:after="0" w:afterAutospacing="0"/>
              <w:ind w:firstLine="709"/>
              <w:contextualSpacing/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</w:p>
          <w:p w:rsidR="00D62D99" w:rsidRPr="007A6EDC" w:rsidRDefault="00D62D99" w:rsidP="0004246A">
            <w:pPr>
              <w:pStyle w:val="a8"/>
              <w:spacing w:before="0" w:after="0" w:afterAutospacing="0"/>
              <w:ind w:firstLine="60"/>
              <w:contextualSpacing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7A6EDC">
              <w:rPr>
                <w:color w:val="000000"/>
                <w:kern w:val="24"/>
                <w:sz w:val="28"/>
                <w:szCs w:val="28"/>
              </w:rPr>
              <w:t>• беседа</w:t>
            </w:r>
          </w:p>
          <w:p w:rsidR="00D62D99" w:rsidRPr="007A6EDC" w:rsidRDefault="00D62D99" w:rsidP="0004246A">
            <w:pPr>
              <w:pStyle w:val="a8"/>
              <w:spacing w:before="0" w:after="0" w:afterAutospacing="0"/>
              <w:ind w:firstLine="60"/>
              <w:contextualSpacing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7A6EDC">
              <w:rPr>
                <w:color w:val="000000"/>
                <w:kern w:val="24"/>
                <w:sz w:val="28"/>
                <w:szCs w:val="28"/>
              </w:rPr>
              <w:t>• чтение</w:t>
            </w:r>
          </w:p>
          <w:p w:rsidR="00D62D99" w:rsidRPr="007A6EDC" w:rsidRDefault="00D62D99" w:rsidP="0004246A">
            <w:pPr>
              <w:pStyle w:val="a8"/>
              <w:spacing w:before="0" w:after="0" w:afterAutospacing="0"/>
              <w:ind w:firstLine="60"/>
              <w:contextualSpacing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7A6EDC">
              <w:rPr>
                <w:color w:val="000000"/>
                <w:kern w:val="24"/>
                <w:sz w:val="28"/>
                <w:szCs w:val="28"/>
              </w:rPr>
              <w:t xml:space="preserve">• домашнее </w:t>
            </w:r>
            <w:proofErr w:type="spellStart"/>
            <w:proofErr w:type="gramStart"/>
            <w:r w:rsidRPr="007A6EDC">
              <w:rPr>
                <w:color w:val="000000"/>
                <w:kern w:val="24"/>
                <w:sz w:val="28"/>
                <w:szCs w:val="28"/>
              </w:rPr>
              <w:t>экспериментиро-</w:t>
            </w:r>
            <w:r w:rsidRPr="007A6EDC">
              <w:rPr>
                <w:color w:val="000000"/>
                <w:kern w:val="24"/>
                <w:sz w:val="28"/>
                <w:szCs w:val="28"/>
              </w:rPr>
              <w:lastRenderedPageBreak/>
              <w:t>вание</w:t>
            </w:r>
            <w:proofErr w:type="spellEnd"/>
            <w:proofErr w:type="gramEnd"/>
          </w:p>
          <w:p w:rsidR="00D62D99" w:rsidRPr="007A6EDC" w:rsidRDefault="00D62D99" w:rsidP="0004246A">
            <w:pPr>
              <w:pStyle w:val="a8"/>
              <w:spacing w:before="0" w:after="0" w:afterAutospacing="0"/>
              <w:ind w:firstLine="60"/>
              <w:contextualSpacing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7A6EDC">
              <w:rPr>
                <w:color w:val="000000"/>
                <w:kern w:val="24"/>
                <w:sz w:val="28"/>
                <w:szCs w:val="28"/>
              </w:rPr>
              <w:t xml:space="preserve">• </w:t>
            </w:r>
            <w:proofErr w:type="spellStart"/>
            <w:proofErr w:type="gramStart"/>
            <w:r>
              <w:rPr>
                <w:color w:val="000000"/>
                <w:kern w:val="24"/>
                <w:sz w:val="28"/>
                <w:szCs w:val="28"/>
              </w:rPr>
              <w:t>к</w:t>
            </w:r>
            <w:r w:rsidRPr="007A6EDC">
              <w:rPr>
                <w:color w:val="000000"/>
                <w:kern w:val="24"/>
                <w:sz w:val="28"/>
                <w:szCs w:val="28"/>
              </w:rPr>
              <w:t>онсультатив</w:t>
            </w:r>
            <w:r>
              <w:rPr>
                <w:color w:val="000000"/>
                <w:kern w:val="24"/>
                <w:sz w:val="28"/>
                <w:szCs w:val="28"/>
              </w:rPr>
              <w:t>-</w:t>
            </w:r>
            <w:r w:rsidRPr="007A6EDC">
              <w:rPr>
                <w:color w:val="000000"/>
                <w:kern w:val="24"/>
                <w:sz w:val="28"/>
                <w:szCs w:val="28"/>
              </w:rPr>
              <w:t>ные</w:t>
            </w:r>
            <w:proofErr w:type="spellEnd"/>
            <w:proofErr w:type="gramEnd"/>
            <w:r w:rsidRPr="007A6EDC">
              <w:rPr>
                <w:color w:val="000000"/>
                <w:kern w:val="24"/>
                <w:sz w:val="28"/>
                <w:szCs w:val="28"/>
              </w:rPr>
              <w:t xml:space="preserve"> встречи</w:t>
            </w:r>
          </w:p>
          <w:p w:rsidR="00D62D99" w:rsidRPr="007A6EDC" w:rsidRDefault="00D62D99" w:rsidP="0004246A">
            <w:pPr>
              <w:pStyle w:val="a8"/>
              <w:spacing w:before="0" w:after="0" w:afterAutospacing="0"/>
              <w:ind w:firstLine="60"/>
              <w:contextualSpacing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7A6EDC">
              <w:rPr>
                <w:color w:val="000000"/>
                <w:kern w:val="24"/>
                <w:sz w:val="28"/>
                <w:szCs w:val="28"/>
              </w:rPr>
              <w:t>• проектная деятельность </w:t>
            </w:r>
          </w:p>
          <w:p w:rsidR="00D62D99" w:rsidRPr="007A6EDC" w:rsidRDefault="00D62D99" w:rsidP="0004246A">
            <w:pPr>
              <w:pStyle w:val="a8"/>
              <w:spacing w:before="0" w:after="0" w:afterAutospacing="0"/>
              <w:ind w:firstLine="60"/>
              <w:contextualSpacing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7A6EDC">
              <w:rPr>
                <w:color w:val="000000"/>
                <w:kern w:val="24"/>
                <w:sz w:val="28"/>
                <w:szCs w:val="28"/>
              </w:rPr>
              <w:t>• семинары-практикумы</w:t>
            </w:r>
          </w:p>
          <w:p w:rsidR="00D62D99" w:rsidRPr="00D62D99" w:rsidRDefault="00D62D99" w:rsidP="00D62D99">
            <w:pPr>
              <w:pStyle w:val="a8"/>
              <w:spacing w:before="0" w:after="0" w:afterAutospacing="0"/>
              <w:ind w:firstLine="60"/>
              <w:contextualSpacing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7A6EDC">
              <w:rPr>
                <w:color w:val="000000"/>
                <w:kern w:val="24"/>
                <w:sz w:val="28"/>
                <w:szCs w:val="28"/>
              </w:rPr>
              <w:t>• презентации</w:t>
            </w:r>
          </w:p>
        </w:tc>
      </w:tr>
    </w:tbl>
    <w:p w:rsidR="00484854" w:rsidRPr="007A6EDC" w:rsidRDefault="008B75F1" w:rsidP="00D62D99">
      <w:pPr>
        <w:pStyle w:val="Style23"/>
        <w:widowControl/>
        <w:spacing w:before="240" w:line="240" w:lineRule="auto"/>
        <w:ind w:firstLine="709"/>
        <w:jc w:val="center"/>
        <w:rPr>
          <w:rStyle w:val="FontStyle46"/>
          <w:bCs/>
          <w:sz w:val="28"/>
          <w:szCs w:val="28"/>
        </w:rPr>
      </w:pPr>
      <w:r>
        <w:rPr>
          <w:rStyle w:val="FontStyle46"/>
          <w:bCs/>
          <w:sz w:val="28"/>
          <w:szCs w:val="28"/>
        </w:rPr>
        <w:lastRenderedPageBreak/>
        <w:t xml:space="preserve">Информационно </w:t>
      </w:r>
      <w:r w:rsidR="00A200EF">
        <w:rPr>
          <w:rStyle w:val="FontStyle46"/>
          <w:bCs/>
          <w:sz w:val="28"/>
          <w:szCs w:val="28"/>
        </w:rPr>
        <w:t>–</w:t>
      </w:r>
      <w:r>
        <w:rPr>
          <w:rStyle w:val="FontStyle46"/>
          <w:bCs/>
          <w:sz w:val="28"/>
          <w:szCs w:val="28"/>
        </w:rPr>
        <w:t xml:space="preserve"> коммуникационные</w:t>
      </w:r>
      <w:r w:rsidR="00A200EF">
        <w:rPr>
          <w:rStyle w:val="FontStyle46"/>
          <w:bCs/>
          <w:sz w:val="28"/>
          <w:szCs w:val="28"/>
        </w:rPr>
        <w:t xml:space="preserve"> </w:t>
      </w:r>
      <w:proofErr w:type="spellStart"/>
      <w:r w:rsidR="00484854" w:rsidRPr="007A6EDC">
        <w:rPr>
          <w:rStyle w:val="FontStyle46"/>
          <w:bCs/>
          <w:sz w:val="28"/>
          <w:szCs w:val="28"/>
        </w:rPr>
        <w:t>медиатехнологии</w:t>
      </w:r>
      <w:proofErr w:type="spellEnd"/>
    </w:p>
    <w:p w:rsidR="00484854" w:rsidRPr="007A6EDC" w:rsidRDefault="00484854" w:rsidP="00D41A65">
      <w:pPr>
        <w:pStyle w:val="Style23"/>
        <w:widowControl/>
        <w:spacing w:line="240" w:lineRule="auto"/>
        <w:ind w:firstLine="709"/>
        <w:rPr>
          <w:rStyle w:val="FontStyle46"/>
          <w:bCs/>
          <w:sz w:val="28"/>
          <w:szCs w:val="28"/>
        </w:rPr>
      </w:pPr>
    </w:p>
    <w:p w:rsidR="00F2018A" w:rsidRPr="0007366B" w:rsidRDefault="00F2018A" w:rsidP="00D41A65">
      <w:pPr>
        <w:pStyle w:val="a8"/>
        <w:spacing w:before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07366B">
        <w:rPr>
          <w:rStyle w:val="FontStyle44"/>
          <w:sz w:val="28"/>
          <w:szCs w:val="28"/>
        </w:rPr>
        <w:t xml:space="preserve">Применение средств </w:t>
      </w:r>
      <w:proofErr w:type="spellStart"/>
      <w:r w:rsidRPr="0007366B">
        <w:rPr>
          <w:rStyle w:val="FontStyle44"/>
          <w:sz w:val="28"/>
          <w:szCs w:val="28"/>
        </w:rPr>
        <w:t>медиаобразования</w:t>
      </w:r>
      <w:proofErr w:type="spellEnd"/>
      <w:r w:rsidRPr="0007366B">
        <w:rPr>
          <w:rStyle w:val="FontStyle44"/>
          <w:sz w:val="28"/>
          <w:szCs w:val="28"/>
        </w:rPr>
        <w:t xml:space="preserve"> - </w:t>
      </w:r>
      <w:proofErr w:type="spellStart"/>
      <w:r w:rsidRPr="0007366B">
        <w:rPr>
          <w:rStyle w:val="FontStyle44"/>
          <w:sz w:val="28"/>
          <w:szCs w:val="28"/>
        </w:rPr>
        <w:t>мультимедийных</w:t>
      </w:r>
      <w:proofErr w:type="spellEnd"/>
      <w:r w:rsidRPr="0007366B">
        <w:rPr>
          <w:rStyle w:val="FontStyle44"/>
          <w:sz w:val="28"/>
          <w:szCs w:val="28"/>
        </w:rPr>
        <w:t xml:space="preserve"> презентаций, клипов, мультфильмов, видеофильмов, слайдов, </w:t>
      </w:r>
      <w:proofErr w:type="spellStart"/>
      <w:r w:rsidRPr="0007366B">
        <w:rPr>
          <w:rStyle w:val="FontStyle44"/>
          <w:sz w:val="28"/>
          <w:szCs w:val="28"/>
        </w:rPr>
        <w:t>видеопрезентации</w:t>
      </w:r>
      <w:proofErr w:type="spellEnd"/>
      <w:r w:rsidRPr="0007366B">
        <w:rPr>
          <w:rStyle w:val="FontStyle44"/>
          <w:sz w:val="28"/>
          <w:szCs w:val="28"/>
        </w:rPr>
        <w:t xml:space="preserve">, обучающие компьютерные программы,  видеофрагментов посредством переносного проектора и интерактивной доски </w:t>
      </w:r>
      <w:r w:rsidRPr="0007366B">
        <w:rPr>
          <w:sz w:val="28"/>
          <w:szCs w:val="28"/>
          <w:lang w:val="en-US"/>
        </w:rPr>
        <w:t>SMARTBOARD</w:t>
      </w:r>
      <w:r w:rsidRPr="0007366B">
        <w:rPr>
          <w:rStyle w:val="FontStyle44"/>
          <w:sz w:val="28"/>
          <w:szCs w:val="28"/>
        </w:rPr>
        <w:t xml:space="preserve">    в  работе современной ДОО дают возможность педагогу </w:t>
      </w:r>
      <w:r w:rsidRPr="0007366B">
        <w:rPr>
          <w:sz w:val="28"/>
          <w:szCs w:val="28"/>
        </w:rPr>
        <w:t xml:space="preserve">улучшить процесс развития речи и </w:t>
      </w:r>
      <w:r w:rsidR="00997E4F" w:rsidRPr="0007366B">
        <w:rPr>
          <w:sz w:val="28"/>
          <w:szCs w:val="28"/>
        </w:rPr>
        <w:t>способностей детей</w:t>
      </w:r>
      <w:r w:rsidRPr="0007366B">
        <w:rPr>
          <w:sz w:val="28"/>
          <w:szCs w:val="28"/>
        </w:rPr>
        <w:t>.</w:t>
      </w:r>
    </w:p>
    <w:p w:rsidR="00F2018A" w:rsidRPr="0007366B" w:rsidRDefault="00997E4F" w:rsidP="00D41A65">
      <w:pPr>
        <w:pStyle w:val="a8"/>
        <w:spacing w:before="0" w:after="0" w:afterAutospacing="0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07366B">
        <w:rPr>
          <w:sz w:val="28"/>
          <w:szCs w:val="28"/>
        </w:rPr>
        <w:t xml:space="preserve">Использование электронных образовательных ресурсов (ЭОР) </w:t>
      </w:r>
      <w:r w:rsidRPr="0007366B">
        <w:rPr>
          <w:bCs/>
          <w:sz w:val="28"/>
          <w:szCs w:val="28"/>
        </w:rPr>
        <w:t>помогает решать следующие задачи:</w:t>
      </w:r>
    </w:p>
    <w:p w:rsidR="00E21F9C" w:rsidRPr="0007366B" w:rsidRDefault="00E21F9C" w:rsidP="00D41A65">
      <w:pPr>
        <w:tabs>
          <w:tab w:val="left" w:pos="1134"/>
        </w:tabs>
        <w:spacing w:after="0" w:line="240" w:lineRule="auto"/>
        <w:ind w:right="268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36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Образовательные: </w:t>
      </w:r>
    </w:p>
    <w:p w:rsidR="00E21F9C" w:rsidRPr="0007366B" w:rsidRDefault="00E21F9C" w:rsidP="00D41A65">
      <w:pPr>
        <w:pStyle w:val="afb"/>
        <w:numPr>
          <w:ilvl w:val="0"/>
          <w:numId w:val="96"/>
        </w:numPr>
        <w:tabs>
          <w:tab w:val="left" w:pos="993"/>
        </w:tabs>
        <w:ind w:left="0" w:right="268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>развитие навыков языкового</w:t>
      </w:r>
      <w:r w:rsidR="002E02BD">
        <w:rPr>
          <w:sz w:val="28"/>
          <w:szCs w:val="28"/>
        </w:rPr>
        <w:t xml:space="preserve"> </w:t>
      </w:r>
      <w:r w:rsidRPr="0007366B">
        <w:rPr>
          <w:sz w:val="28"/>
          <w:szCs w:val="28"/>
        </w:rPr>
        <w:t xml:space="preserve">анализа и синтеза; </w:t>
      </w:r>
      <w:bookmarkStart w:id="1" w:name="_GoBack"/>
      <w:bookmarkEnd w:id="1"/>
    </w:p>
    <w:p w:rsidR="00E21F9C" w:rsidRPr="0007366B" w:rsidRDefault="00E21F9C" w:rsidP="00D41A65">
      <w:pPr>
        <w:pStyle w:val="afb"/>
        <w:numPr>
          <w:ilvl w:val="0"/>
          <w:numId w:val="96"/>
        </w:numPr>
        <w:tabs>
          <w:tab w:val="left" w:pos="993"/>
        </w:tabs>
        <w:ind w:left="0" w:right="268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 xml:space="preserve">уточнение, расширение и активизация словаря; </w:t>
      </w:r>
    </w:p>
    <w:p w:rsidR="00E21F9C" w:rsidRPr="0007366B" w:rsidRDefault="00E21F9C" w:rsidP="00D41A65">
      <w:pPr>
        <w:pStyle w:val="afb"/>
        <w:numPr>
          <w:ilvl w:val="0"/>
          <w:numId w:val="96"/>
        </w:numPr>
        <w:tabs>
          <w:tab w:val="left" w:pos="993"/>
        </w:tabs>
        <w:ind w:left="0" w:right="268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 xml:space="preserve">развитие грамматического строя речи; </w:t>
      </w:r>
    </w:p>
    <w:p w:rsidR="00E21F9C" w:rsidRPr="0007366B" w:rsidRDefault="00E21F9C" w:rsidP="00D41A65">
      <w:pPr>
        <w:pStyle w:val="afb"/>
        <w:numPr>
          <w:ilvl w:val="0"/>
          <w:numId w:val="96"/>
        </w:numPr>
        <w:tabs>
          <w:tab w:val="left" w:pos="993"/>
        </w:tabs>
        <w:ind w:left="0" w:right="268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>развитие связной речи;</w:t>
      </w:r>
    </w:p>
    <w:p w:rsidR="00E21F9C" w:rsidRPr="0007366B" w:rsidRDefault="00E21F9C" w:rsidP="00D41A65">
      <w:pPr>
        <w:pStyle w:val="afb"/>
        <w:numPr>
          <w:ilvl w:val="0"/>
          <w:numId w:val="96"/>
        </w:numPr>
        <w:tabs>
          <w:tab w:val="left" w:pos="993"/>
        </w:tabs>
        <w:ind w:left="0" w:right="268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 xml:space="preserve">развитие орфографической зоркости. </w:t>
      </w:r>
    </w:p>
    <w:p w:rsidR="00E21F9C" w:rsidRPr="0007366B" w:rsidRDefault="00E21F9C" w:rsidP="00D41A65">
      <w:pPr>
        <w:tabs>
          <w:tab w:val="left" w:pos="993"/>
        </w:tabs>
        <w:spacing w:after="0" w:line="240" w:lineRule="auto"/>
        <w:ind w:right="268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366B">
        <w:rPr>
          <w:rFonts w:ascii="Times New Roman" w:hAnsi="Times New Roman" w:cs="Times New Roman"/>
          <w:b/>
          <w:bCs/>
          <w:i/>
          <w:sz w:val="28"/>
          <w:szCs w:val="28"/>
        </w:rPr>
        <w:t>Развивающие:</w:t>
      </w:r>
    </w:p>
    <w:p w:rsidR="00E21F9C" w:rsidRPr="0007366B" w:rsidRDefault="00E21F9C" w:rsidP="00D41A65">
      <w:pPr>
        <w:pStyle w:val="afb"/>
        <w:numPr>
          <w:ilvl w:val="0"/>
          <w:numId w:val="97"/>
        </w:numPr>
        <w:tabs>
          <w:tab w:val="left" w:pos="993"/>
        </w:tabs>
        <w:ind w:left="0" w:right="268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 xml:space="preserve">развитие индивидуальных способностей детей в творческой речевой деятельности; </w:t>
      </w:r>
    </w:p>
    <w:p w:rsidR="00E21F9C" w:rsidRPr="0007366B" w:rsidRDefault="00183267" w:rsidP="00D41A65">
      <w:pPr>
        <w:pStyle w:val="afb"/>
        <w:numPr>
          <w:ilvl w:val="0"/>
          <w:numId w:val="97"/>
        </w:numPr>
        <w:tabs>
          <w:tab w:val="left" w:pos="993"/>
        </w:tabs>
        <w:ind w:left="0" w:right="268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>р</w:t>
      </w:r>
      <w:r w:rsidR="00E21F9C" w:rsidRPr="0007366B">
        <w:rPr>
          <w:sz w:val="28"/>
          <w:szCs w:val="28"/>
        </w:rPr>
        <w:t xml:space="preserve">азвитие психических процессов; </w:t>
      </w:r>
    </w:p>
    <w:p w:rsidR="00E21F9C" w:rsidRPr="0007366B" w:rsidRDefault="00183267" w:rsidP="00D41A65">
      <w:pPr>
        <w:pStyle w:val="afb"/>
        <w:numPr>
          <w:ilvl w:val="0"/>
          <w:numId w:val="97"/>
        </w:numPr>
        <w:tabs>
          <w:tab w:val="left" w:pos="993"/>
        </w:tabs>
        <w:ind w:left="0" w:right="268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>р</w:t>
      </w:r>
      <w:r w:rsidR="00E21F9C" w:rsidRPr="0007366B">
        <w:rPr>
          <w:sz w:val="28"/>
          <w:szCs w:val="28"/>
        </w:rPr>
        <w:t xml:space="preserve">азвитие тонкой и общей моторики. </w:t>
      </w:r>
    </w:p>
    <w:p w:rsidR="00E21F9C" w:rsidRPr="0007366B" w:rsidRDefault="00E21F9C" w:rsidP="00D41A65">
      <w:pPr>
        <w:tabs>
          <w:tab w:val="left" w:pos="1134"/>
        </w:tabs>
        <w:spacing w:after="0" w:line="240" w:lineRule="auto"/>
        <w:ind w:right="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6B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E21F9C" w:rsidRPr="0007366B" w:rsidRDefault="00183267" w:rsidP="00D41A65">
      <w:pPr>
        <w:pStyle w:val="afb"/>
        <w:numPr>
          <w:ilvl w:val="0"/>
          <w:numId w:val="98"/>
        </w:numPr>
        <w:tabs>
          <w:tab w:val="left" w:pos="1134"/>
        </w:tabs>
        <w:ind w:left="0" w:right="268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>в</w:t>
      </w:r>
      <w:r w:rsidR="00E21F9C" w:rsidRPr="0007366B">
        <w:rPr>
          <w:sz w:val="28"/>
          <w:szCs w:val="28"/>
        </w:rPr>
        <w:t>оспитание сотрудничества, взаимопонимания, доброжелательности, инициативности, ответственности.</w:t>
      </w:r>
    </w:p>
    <w:p w:rsidR="00484854" w:rsidRPr="0007366B" w:rsidRDefault="00484854" w:rsidP="00D41A65">
      <w:pPr>
        <w:tabs>
          <w:tab w:val="left" w:pos="1984"/>
        </w:tabs>
        <w:spacing w:after="0" w:line="240" w:lineRule="auto"/>
        <w:ind w:firstLine="709"/>
        <w:contextualSpacing/>
        <w:jc w:val="both"/>
        <w:rPr>
          <w:rStyle w:val="FontStyle44"/>
          <w:i/>
          <w:sz w:val="28"/>
          <w:szCs w:val="28"/>
        </w:rPr>
      </w:pPr>
      <w:r w:rsidRPr="0007366B">
        <w:rPr>
          <w:rStyle w:val="FontStyle44"/>
          <w:i/>
          <w:sz w:val="28"/>
          <w:szCs w:val="28"/>
        </w:rPr>
        <w:t xml:space="preserve">Основные требования при проведении занятий с использованием </w:t>
      </w:r>
      <w:proofErr w:type="spellStart"/>
      <w:r w:rsidRPr="0007366B">
        <w:rPr>
          <w:rStyle w:val="FontStyle44"/>
          <w:i/>
          <w:sz w:val="28"/>
          <w:szCs w:val="28"/>
        </w:rPr>
        <w:t>медиасредств</w:t>
      </w:r>
      <w:proofErr w:type="spellEnd"/>
      <w:r w:rsidRPr="0007366B">
        <w:rPr>
          <w:rStyle w:val="FontStyle44"/>
          <w:i/>
          <w:sz w:val="28"/>
          <w:szCs w:val="28"/>
        </w:rPr>
        <w:t>:</w:t>
      </w:r>
    </w:p>
    <w:p w:rsidR="00484854" w:rsidRPr="0007366B" w:rsidRDefault="00484854" w:rsidP="00D41A65">
      <w:pPr>
        <w:pStyle w:val="Style13"/>
        <w:widowControl/>
        <w:numPr>
          <w:ilvl w:val="0"/>
          <w:numId w:val="71"/>
        </w:numPr>
        <w:tabs>
          <w:tab w:val="left" w:pos="993"/>
          <w:tab w:val="left" w:pos="1276"/>
          <w:tab w:val="left" w:pos="1560"/>
        </w:tabs>
        <w:spacing w:line="240" w:lineRule="auto"/>
        <w:ind w:left="0" w:firstLine="709"/>
        <w:rPr>
          <w:rStyle w:val="FontStyle44"/>
          <w:sz w:val="28"/>
          <w:szCs w:val="28"/>
        </w:rPr>
      </w:pPr>
      <w:r w:rsidRPr="0007366B">
        <w:rPr>
          <w:rStyle w:val="FontStyle44"/>
          <w:sz w:val="28"/>
          <w:szCs w:val="28"/>
        </w:rPr>
        <w:t>образовательная деятельность должна быть четко организована и включать многократное переключение внимания детей на другой вид деятельности;</w:t>
      </w:r>
    </w:p>
    <w:p w:rsidR="00484854" w:rsidRPr="0007366B" w:rsidRDefault="00484854" w:rsidP="00D41A65">
      <w:pPr>
        <w:pStyle w:val="Style12"/>
        <w:widowControl/>
        <w:numPr>
          <w:ilvl w:val="0"/>
          <w:numId w:val="71"/>
        </w:numPr>
        <w:tabs>
          <w:tab w:val="left" w:pos="993"/>
        </w:tabs>
        <w:spacing w:line="240" w:lineRule="auto"/>
        <w:ind w:left="0" w:firstLine="709"/>
        <w:rPr>
          <w:rStyle w:val="FontStyle44"/>
          <w:sz w:val="28"/>
          <w:szCs w:val="28"/>
          <w:lang w:eastAsia="en-US"/>
        </w:rPr>
      </w:pPr>
      <w:r w:rsidRPr="0007366B">
        <w:rPr>
          <w:rStyle w:val="FontStyle44"/>
          <w:sz w:val="28"/>
          <w:szCs w:val="28"/>
          <w:lang w:eastAsia="en-US"/>
        </w:rPr>
        <w:t>во время образовательной деятельности  дети должны не просто получить какую-то ин</w:t>
      </w:r>
      <w:r w:rsidRPr="0007366B">
        <w:rPr>
          <w:rStyle w:val="FontStyle44"/>
          <w:sz w:val="28"/>
          <w:szCs w:val="28"/>
          <w:lang w:eastAsia="en-US"/>
        </w:rPr>
        <w:softHyphen/>
        <w:t>формацию, а выработать определенный навык работы с ней или получить конечный продукт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</w:t>
      </w:r>
    </w:p>
    <w:p w:rsidR="00484854" w:rsidRPr="0007366B" w:rsidRDefault="00484854" w:rsidP="00D41A65">
      <w:pPr>
        <w:pStyle w:val="Style12"/>
        <w:widowControl/>
        <w:numPr>
          <w:ilvl w:val="0"/>
          <w:numId w:val="71"/>
        </w:numPr>
        <w:tabs>
          <w:tab w:val="left" w:pos="993"/>
        </w:tabs>
        <w:spacing w:line="240" w:lineRule="auto"/>
        <w:ind w:left="0" w:firstLine="709"/>
        <w:rPr>
          <w:rStyle w:val="FontStyle44"/>
          <w:sz w:val="28"/>
          <w:szCs w:val="28"/>
          <w:lang w:eastAsia="en-US"/>
        </w:rPr>
      </w:pPr>
      <w:r w:rsidRPr="0007366B">
        <w:rPr>
          <w:rStyle w:val="FontStyle44"/>
          <w:sz w:val="28"/>
          <w:szCs w:val="28"/>
          <w:lang w:eastAsia="en-US"/>
        </w:rPr>
        <w:t xml:space="preserve">во время образовательной деятельности  не рекомендуется использовать презентации и видеоматериалы, пропагандирующие </w:t>
      </w:r>
      <w:r w:rsidRPr="0007366B">
        <w:rPr>
          <w:rStyle w:val="FontStyle44"/>
          <w:sz w:val="28"/>
          <w:szCs w:val="28"/>
          <w:lang w:eastAsia="en-US"/>
        </w:rPr>
        <w:lastRenderedPageBreak/>
        <w:t>применение физической силы к пер</w:t>
      </w:r>
      <w:r w:rsidRPr="0007366B">
        <w:rPr>
          <w:rStyle w:val="FontStyle44"/>
          <w:sz w:val="28"/>
          <w:szCs w:val="28"/>
          <w:lang w:eastAsia="en-US"/>
        </w:rPr>
        <w:softHyphen/>
        <w:t>сонажам, программный продукт, с одной стороны, должен критически реагировать на неправильные действия ребен</w:t>
      </w:r>
      <w:r w:rsidRPr="0007366B">
        <w:rPr>
          <w:rStyle w:val="FontStyle44"/>
          <w:sz w:val="28"/>
          <w:szCs w:val="28"/>
          <w:lang w:eastAsia="en-US"/>
        </w:rPr>
        <w:softHyphen/>
        <w:t>ка, а с другой — реакция не должна быть очень острой;</w:t>
      </w:r>
    </w:p>
    <w:p w:rsidR="00E21F9C" w:rsidRPr="0007366B" w:rsidRDefault="00484854" w:rsidP="00D41A65">
      <w:pPr>
        <w:pStyle w:val="Style12"/>
        <w:widowControl/>
        <w:numPr>
          <w:ilvl w:val="0"/>
          <w:numId w:val="71"/>
        </w:numPr>
        <w:tabs>
          <w:tab w:val="left" w:pos="993"/>
        </w:tabs>
        <w:spacing w:line="240" w:lineRule="auto"/>
        <w:ind w:left="0" w:right="268" w:firstLine="709"/>
        <w:rPr>
          <w:rFonts w:ascii="Times New Roman" w:hAnsi="Times New Roman" w:cs="Times New Roman"/>
          <w:sz w:val="28"/>
          <w:szCs w:val="28"/>
        </w:rPr>
      </w:pPr>
      <w:r w:rsidRPr="0007366B">
        <w:rPr>
          <w:rStyle w:val="FontStyle44"/>
          <w:sz w:val="28"/>
          <w:szCs w:val="28"/>
        </w:rPr>
        <w:t xml:space="preserve">перед </w:t>
      </w:r>
      <w:r w:rsidRPr="0007366B">
        <w:rPr>
          <w:rStyle w:val="FontStyle44"/>
          <w:sz w:val="28"/>
          <w:szCs w:val="28"/>
          <w:lang w:eastAsia="en-US"/>
        </w:rPr>
        <w:t>образовательной деятельностью</w:t>
      </w:r>
      <w:r w:rsidRPr="0007366B">
        <w:rPr>
          <w:rStyle w:val="FontStyle44"/>
          <w:sz w:val="28"/>
          <w:szCs w:val="28"/>
        </w:rPr>
        <w:t xml:space="preserve"> должна быть проведена специализирован</w:t>
      </w:r>
      <w:r w:rsidRPr="0007366B">
        <w:rPr>
          <w:rStyle w:val="FontStyle44"/>
          <w:sz w:val="28"/>
          <w:szCs w:val="28"/>
        </w:rPr>
        <w:softHyphen/>
        <w:t>ная подготовка — социально-ориентированная мотивация действий ребенка.</w:t>
      </w:r>
      <w:r w:rsidR="00E21F9C" w:rsidRPr="0007366B">
        <w:rPr>
          <w:rFonts w:ascii="Times New Roman" w:hAnsi="Times New Roman" w:cs="Times New Roman"/>
          <w:sz w:val="28"/>
          <w:szCs w:val="28"/>
        </w:rPr>
        <w:t> </w:t>
      </w:r>
      <w:r w:rsidR="00E21F9C" w:rsidRPr="0007366B">
        <w:rPr>
          <w:rFonts w:ascii="Times New Roman" w:hAnsi="Times New Roman" w:cs="Times New Roman"/>
          <w:sz w:val="28"/>
          <w:szCs w:val="28"/>
        </w:rPr>
        <w:tab/>
      </w:r>
    </w:p>
    <w:p w:rsidR="003F5783" w:rsidRPr="0007366B" w:rsidRDefault="00E21F9C" w:rsidP="00D41A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 использованием интерактивного оборудования – доски </w:t>
      </w:r>
      <w:r w:rsidRPr="000736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SMARTBOARD</w:t>
      </w:r>
      <w:r w:rsidRPr="000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группах</w:t>
      </w:r>
      <w:r w:rsidR="00283F22" w:rsidRPr="000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5-6 лет, с 6-7 лет</w:t>
      </w:r>
      <w:r w:rsidRPr="000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речевому развитию детей: формирование фонетико-звуковой культуры речи, подготовка к обучению грамоте, развитие связной речи, формирование </w:t>
      </w:r>
      <w:proofErr w:type="spellStart"/>
      <w:r w:rsidRPr="000736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0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грамматических категорий</w:t>
      </w:r>
      <w:r w:rsidR="003F5783" w:rsidRPr="000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F5783" w:rsidRPr="0007366B">
        <w:rPr>
          <w:rFonts w:ascii="Times New Roman" w:hAnsi="Times New Roman" w:cs="Times New Roman"/>
          <w:sz w:val="28"/>
          <w:szCs w:val="28"/>
        </w:rPr>
        <w:t>будут включать в себя небольшую  теоретическую часть,</w:t>
      </w:r>
      <w:r w:rsidR="000631B3" w:rsidRPr="0007366B">
        <w:rPr>
          <w:rFonts w:ascii="Times New Roman" w:hAnsi="Times New Roman" w:cs="Times New Roman"/>
          <w:sz w:val="28"/>
          <w:szCs w:val="28"/>
        </w:rPr>
        <w:t xml:space="preserve"> с</w:t>
      </w:r>
      <w:r w:rsidR="003F5783" w:rsidRPr="0007366B">
        <w:rPr>
          <w:rFonts w:ascii="Times New Roman" w:hAnsi="Times New Roman" w:cs="Times New Roman"/>
          <w:sz w:val="28"/>
          <w:szCs w:val="28"/>
        </w:rPr>
        <w:t xml:space="preserve"> иллюстрированным наглядным материалом, игровые, занимательные упражнения, у</w:t>
      </w:r>
      <w:r w:rsidR="000631B3" w:rsidRPr="0007366B">
        <w:rPr>
          <w:rFonts w:ascii="Times New Roman" w:hAnsi="Times New Roman" w:cs="Times New Roman"/>
          <w:sz w:val="28"/>
          <w:szCs w:val="28"/>
        </w:rPr>
        <w:t>пражнения для развития моторики</w:t>
      </w:r>
      <w:r w:rsidR="003F5783" w:rsidRPr="0007366B">
        <w:rPr>
          <w:rFonts w:ascii="Times New Roman" w:hAnsi="Times New Roman" w:cs="Times New Roman"/>
          <w:sz w:val="28"/>
          <w:szCs w:val="28"/>
        </w:rPr>
        <w:t>,</w:t>
      </w:r>
      <w:r w:rsidR="002E02BD">
        <w:rPr>
          <w:rFonts w:ascii="Times New Roman" w:hAnsi="Times New Roman" w:cs="Times New Roman"/>
          <w:sz w:val="28"/>
          <w:szCs w:val="28"/>
        </w:rPr>
        <w:t xml:space="preserve"> </w:t>
      </w:r>
      <w:r w:rsidR="003F5783" w:rsidRPr="0007366B">
        <w:rPr>
          <w:rFonts w:ascii="Times New Roman" w:hAnsi="Times New Roman" w:cs="Times New Roman"/>
          <w:sz w:val="28"/>
          <w:szCs w:val="28"/>
        </w:rPr>
        <w:t>театрализацию</w:t>
      </w:r>
      <w:r w:rsidR="003F5783" w:rsidRPr="0007366B">
        <w:rPr>
          <w:rFonts w:ascii="Times New Roman" w:hAnsi="Times New Roman"/>
          <w:sz w:val="24"/>
          <w:szCs w:val="24"/>
        </w:rPr>
        <w:t>.</w:t>
      </w:r>
      <w:proofErr w:type="gramEnd"/>
    </w:p>
    <w:p w:rsidR="00E21F9C" w:rsidRPr="00520FD0" w:rsidRDefault="00E21F9C" w:rsidP="00D41A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4F" w:rsidRDefault="00997E4F" w:rsidP="00D41A65">
      <w:pPr>
        <w:pStyle w:val="Style23"/>
        <w:widowControl/>
        <w:spacing w:line="240" w:lineRule="auto"/>
        <w:ind w:firstLine="709"/>
        <w:jc w:val="center"/>
        <w:rPr>
          <w:rStyle w:val="FontStyle46"/>
          <w:bCs/>
          <w:sz w:val="28"/>
          <w:szCs w:val="28"/>
        </w:rPr>
      </w:pPr>
      <w:r w:rsidRPr="007A6EDC">
        <w:rPr>
          <w:rStyle w:val="FontStyle46"/>
          <w:bCs/>
          <w:sz w:val="28"/>
          <w:szCs w:val="28"/>
        </w:rPr>
        <w:t>Технологии игровой деятельности</w:t>
      </w:r>
    </w:p>
    <w:p w:rsidR="004A6EEB" w:rsidRPr="0007366B" w:rsidRDefault="004A6EEB" w:rsidP="00D41A65">
      <w:pPr>
        <w:pStyle w:val="Style23"/>
        <w:widowControl/>
        <w:spacing w:line="240" w:lineRule="auto"/>
        <w:ind w:firstLine="709"/>
        <w:jc w:val="center"/>
        <w:rPr>
          <w:rStyle w:val="FontStyle46"/>
          <w:bCs/>
          <w:sz w:val="28"/>
          <w:szCs w:val="28"/>
        </w:rPr>
      </w:pPr>
    </w:p>
    <w:p w:rsidR="0030708E" w:rsidRPr="0007366B" w:rsidRDefault="00045C31" w:rsidP="00D41A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Грамота — довольно сложный предмет для дошкольников. Детям очень сложно усвоить абстрактные, не встречающиеся в его практическом мире понятия </w:t>
      </w:r>
      <w:r w:rsidRPr="00073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«речь», «предложение», «слово», «слог», «буква», «звук»</w:t>
      </w:r>
      <w:r w:rsidRPr="000736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На помощь приходят </w:t>
      </w:r>
      <w:r w:rsidRPr="0007366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игровые технологии.</w:t>
      </w:r>
      <w:r w:rsidRPr="000736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 игре часто </w:t>
      </w:r>
      <w:proofErr w:type="gramStart"/>
      <w:r w:rsidRPr="000736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сложное</w:t>
      </w:r>
      <w:proofErr w:type="gramEnd"/>
      <w:r w:rsidRPr="000736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становится понятным и доступным. Игра не возникает сама по себе, педагог должен открыть для ребёнка мир игры, заинтересовать его. И только тогда, ребёнок будет подчиняться определённым правилам, у него появится желание много узнать и добиться результата. </w:t>
      </w:r>
      <w:r w:rsidR="0030708E" w:rsidRPr="0007366B">
        <w:rPr>
          <w:rFonts w:ascii="Times New Roman" w:hAnsi="Times New Roman" w:cs="Times New Roman"/>
          <w:sz w:val="28"/>
          <w:szCs w:val="28"/>
        </w:rPr>
        <w:t xml:space="preserve">Преимуществом игровых технологий является учет индивидуальных особенности детей  (давать им игровые задания в точном соответствии с их уровнем знаний), помощь (незаметно для детей)  в игре слабому воспитаннику  (создавать ситуацию успеха). </w:t>
      </w:r>
    </w:p>
    <w:p w:rsidR="00045C31" w:rsidRPr="0007366B" w:rsidRDefault="00045C31" w:rsidP="00D41A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736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того, как ребёнок в дошкольном возрасте будет введён в грамоту, во многом зависят его дальнейшие успехи в школе не только в чтении и письме, но и в усвоении русского языка в целом.</w:t>
      </w:r>
    </w:p>
    <w:p w:rsidR="00C05F7F" w:rsidRPr="0007366B" w:rsidRDefault="00045C31" w:rsidP="00D41A65">
      <w:pPr>
        <w:pStyle w:val="a8"/>
        <w:shd w:val="clear" w:color="auto" w:fill="FFFFFF"/>
        <w:spacing w:before="0" w:after="0" w:afterAutospacing="0"/>
        <w:jc w:val="both"/>
        <w:rPr>
          <w:sz w:val="28"/>
          <w:szCs w:val="28"/>
        </w:rPr>
      </w:pPr>
      <w:r w:rsidRPr="0007366B">
        <w:rPr>
          <w:sz w:val="28"/>
          <w:szCs w:val="28"/>
        </w:rPr>
        <w:t>При  использовании  игровых технологий, в работе с детьми по обучению грамоте выделяется  несколько групп:</w:t>
      </w:r>
    </w:p>
    <w:p w:rsidR="005F032C" w:rsidRPr="0007366B" w:rsidRDefault="00C05F7F" w:rsidP="00D41A65">
      <w:pPr>
        <w:pStyle w:val="a8"/>
        <w:numPr>
          <w:ilvl w:val="0"/>
          <w:numId w:val="89"/>
        </w:numPr>
        <w:shd w:val="clear" w:color="auto" w:fill="FFFFFF"/>
        <w:tabs>
          <w:tab w:val="left" w:pos="709"/>
          <w:tab w:val="left" w:pos="993"/>
        </w:tabs>
        <w:spacing w:before="0" w:after="0" w:afterAutospacing="0"/>
        <w:ind w:left="0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>Игры, направленные на развитие фонематического слуха, умения анализировать и обобщать.</w:t>
      </w:r>
    </w:p>
    <w:p w:rsidR="00045C31" w:rsidRPr="0007366B" w:rsidRDefault="00045C31" w:rsidP="00D41A65">
      <w:pPr>
        <w:pStyle w:val="a8"/>
        <w:numPr>
          <w:ilvl w:val="0"/>
          <w:numId w:val="89"/>
        </w:numPr>
        <w:shd w:val="clear" w:color="auto" w:fill="FFFFFF"/>
        <w:tabs>
          <w:tab w:val="left" w:pos="709"/>
          <w:tab w:val="left" w:pos="993"/>
        </w:tabs>
        <w:spacing w:before="0" w:after="0" w:afterAutospacing="0"/>
        <w:ind w:left="0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 xml:space="preserve">Игры на выделение и интонирование звуков. Игры, помогающие определить позицию звука в слове. </w:t>
      </w:r>
    </w:p>
    <w:p w:rsidR="00C05F7F" w:rsidRPr="0007366B" w:rsidRDefault="00045C31" w:rsidP="00D41A65">
      <w:pPr>
        <w:pStyle w:val="afb"/>
        <w:numPr>
          <w:ilvl w:val="0"/>
          <w:numId w:val="8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 xml:space="preserve">Игры и упражнения для развития произносительной стороны речи, способствующие восприятию речи и её фонетическому оформлению. </w:t>
      </w:r>
    </w:p>
    <w:p w:rsidR="00C05F7F" w:rsidRPr="0007366B" w:rsidRDefault="00045C31" w:rsidP="00D41A65">
      <w:pPr>
        <w:pStyle w:val="afb"/>
        <w:numPr>
          <w:ilvl w:val="0"/>
          <w:numId w:val="8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 xml:space="preserve">Игры, направленные на формирование умения классифицировать звуки по качественной характеристике. </w:t>
      </w:r>
    </w:p>
    <w:p w:rsidR="00C05F7F" w:rsidRPr="0007366B" w:rsidRDefault="00045C31" w:rsidP="00D41A65">
      <w:pPr>
        <w:pStyle w:val="afb"/>
        <w:numPr>
          <w:ilvl w:val="0"/>
          <w:numId w:val="8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 xml:space="preserve">Игры, развивающие у детей </w:t>
      </w:r>
      <w:proofErr w:type="gramStart"/>
      <w:r w:rsidRPr="0007366B">
        <w:rPr>
          <w:sz w:val="28"/>
          <w:szCs w:val="28"/>
        </w:rPr>
        <w:t>буквенный</w:t>
      </w:r>
      <w:proofErr w:type="gramEnd"/>
      <w:r w:rsidR="002E02BD">
        <w:rPr>
          <w:sz w:val="28"/>
          <w:szCs w:val="28"/>
        </w:rPr>
        <w:t xml:space="preserve"> </w:t>
      </w:r>
      <w:proofErr w:type="spellStart"/>
      <w:r w:rsidRPr="0007366B">
        <w:rPr>
          <w:sz w:val="28"/>
          <w:szCs w:val="28"/>
        </w:rPr>
        <w:t>гнозис</w:t>
      </w:r>
      <w:proofErr w:type="spellEnd"/>
      <w:r w:rsidRPr="0007366B">
        <w:rPr>
          <w:sz w:val="28"/>
          <w:szCs w:val="28"/>
        </w:rPr>
        <w:t xml:space="preserve">. </w:t>
      </w:r>
    </w:p>
    <w:p w:rsidR="00045C31" w:rsidRPr="0007366B" w:rsidRDefault="00045C31" w:rsidP="00D41A65">
      <w:pPr>
        <w:pStyle w:val="afb"/>
        <w:numPr>
          <w:ilvl w:val="0"/>
          <w:numId w:val="8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 xml:space="preserve">Игры, направленные на формирование первоначальных навыков чтения. </w:t>
      </w:r>
    </w:p>
    <w:p w:rsidR="006B7311" w:rsidRPr="0007366B" w:rsidRDefault="006B7311" w:rsidP="00D41A65">
      <w:pPr>
        <w:pStyle w:val="afb"/>
        <w:numPr>
          <w:ilvl w:val="0"/>
          <w:numId w:val="89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7366B">
        <w:rPr>
          <w:sz w:val="28"/>
          <w:szCs w:val="28"/>
        </w:rPr>
        <w:lastRenderedPageBreak/>
        <w:t>Дидактические игры, развивающие связную речь, умение вырабатывать правильный темп речи, интонацию, выразительность, внимание, память, фантазию, ра</w:t>
      </w:r>
      <w:r w:rsidR="005F032C" w:rsidRPr="0007366B">
        <w:rPr>
          <w:sz w:val="28"/>
          <w:szCs w:val="28"/>
        </w:rPr>
        <w:t>сширяющие словарный запас детей.</w:t>
      </w:r>
      <w:proofErr w:type="gramEnd"/>
    </w:p>
    <w:p w:rsidR="006B7311" w:rsidRPr="0007366B" w:rsidRDefault="006B7311" w:rsidP="00D41A65">
      <w:pPr>
        <w:pStyle w:val="afb"/>
        <w:numPr>
          <w:ilvl w:val="0"/>
          <w:numId w:val="89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>Дидактические игры, уточняющие и закрепляющие навыки словообразования, развивающие слуховую память, связную речь и общение, творческое и л</w:t>
      </w:r>
      <w:r w:rsidR="005F032C" w:rsidRPr="0007366B">
        <w:rPr>
          <w:sz w:val="28"/>
          <w:szCs w:val="28"/>
        </w:rPr>
        <w:t>огическое мышление, воображение.</w:t>
      </w:r>
    </w:p>
    <w:p w:rsidR="006B7311" w:rsidRPr="0007366B" w:rsidRDefault="006B7311" w:rsidP="00D41A65">
      <w:pPr>
        <w:pStyle w:val="afb"/>
        <w:numPr>
          <w:ilvl w:val="0"/>
          <w:numId w:val="89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>Дидактические игры, знакомящие с буквами русского алфавита, развивающие фонематический слух, произвольное внимание, обогащающие словарный запас, совер</w:t>
      </w:r>
      <w:r w:rsidR="005F032C" w:rsidRPr="0007366B">
        <w:rPr>
          <w:sz w:val="28"/>
          <w:szCs w:val="28"/>
        </w:rPr>
        <w:t>шенствующие мелкую моторику рук.</w:t>
      </w:r>
    </w:p>
    <w:p w:rsidR="006B7311" w:rsidRPr="0007366B" w:rsidRDefault="006B7311" w:rsidP="00D41A65">
      <w:pPr>
        <w:pStyle w:val="afb"/>
        <w:numPr>
          <w:ilvl w:val="0"/>
          <w:numId w:val="89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>Дидактические игры, помогающие осознать звуковую структуру слова, закрепляющие умение делить слова на слоги, ра</w:t>
      </w:r>
      <w:r w:rsidR="005F032C" w:rsidRPr="0007366B">
        <w:rPr>
          <w:sz w:val="28"/>
          <w:szCs w:val="28"/>
        </w:rPr>
        <w:t>звивающие зрительное восприятие.</w:t>
      </w:r>
    </w:p>
    <w:p w:rsidR="006B7311" w:rsidRPr="0007366B" w:rsidRDefault="005F032C" w:rsidP="00D41A65">
      <w:pPr>
        <w:pStyle w:val="afb"/>
        <w:numPr>
          <w:ilvl w:val="0"/>
          <w:numId w:val="89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>Игры д</w:t>
      </w:r>
      <w:r w:rsidR="006B7311" w:rsidRPr="0007366B">
        <w:rPr>
          <w:sz w:val="28"/>
          <w:szCs w:val="28"/>
        </w:rPr>
        <w:t>ля развития мелкой моторики рук, воображения, мышления, воспитания усидчивости и терпения подобрать следующий материал: крупу, зернобобовые, пуговицы, семена, пластилин для упражнения на воспроизведение по образцу или по замыслу различных фигур, силуэтов букв.</w:t>
      </w:r>
    </w:p>
    <w:p w:rsidR="006B7311" w:rsidRPr="0007366B" w:rsidRDefault="005F032C" w:rsidP="00D41A65">
      <w:pPr>
        <w:pStyle w:val="afb"/>
        <w:numPr>
          <w:ilvl w:val="0"/>
          <w:numId w:val="89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 xml:space="preserve">Игры для </w:t>
      </w:r>
      <w:r w:rsidR="006B7311" w:rsidRPr="0007366B">
        <w:rPr>
          <w:sz w:val="28"/>
          <w:szCs w:val="28"/>
        </w:rPr>
        <w:t>совершенствования речи детей, тренировки внимания и памяти, развития любознательности детей  создать подборку загадок, отгадки на которые начинаются на заданный звук, различные схемы, модели по сказкам, стихам.</w:t>
      </w:r>
    </w:p>
    <w:p w:rsidR="006B7311" w:rsidRPr="0007366B" w:rsidRDefault="005F032C" w:rsidP="00D41A65">
      <w:pPr>
        <w:pStyle w:val="afb"/>
        <w:numPr>
          <w:ilvl w:val="0"/>
          <w:numId w:val="89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>И</w:t>
      </w:r>
      <w:r w:rsidR="006B7311" w:rsidRPr="0007366B">
        <w:rPr>
          <w:sz w:val="28"/>
          <w:szCs w:val="28"/>
        </w:rPr>
        <w:t xml:space="preserve">гровые пособия, которые формируют у детей правильное речевое дыхание, силу голоса, развивают выразительную речь, длительный плавный выдох. </w:t>
      </w:r>
    </w:p>
    <w:p w:rsidR="00B53B1C" w:rsidRPr="0007366B" w:rsidRDefault="00B53B1C" w:rsidP="00D41A65">
      <w:pPr>
        <w:pStyle w:val="afb"/>
        <w:numPr>
          <w:ilvl w:val="0"/>
          <w:numId w:val="89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>Театрализованные игры.</w:t>
      </w:r>
    </w:p>
    <w:p w:rsidR="00B53B1C" w:rsidRPr="0007366B" w:rsidRDefault="00B53B1C" w:rsidP="00D41A65">
      <w:pPr>
        <w:pStyle w:val="afb"/>
        <w:numPr>
          <w:ilvl w:val="0"/>
          <w:numId w:val="89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7366B">
        <w:rPr>
          <w:sz w:val="28"/>
          <w:szCs w:val="28"/>
        </w:rPr>
        <w:t>Фонематические упражнения.</w:t>
      </w:r>
    </w:p>
    <w:p w:rsidR="004A6EEB" w:rsidRPr="0007366B" w:rsidRDefault="005F032C" w:rsidP="00D41A65">
      <w:pPr>
        <w:pStyle w:val="afb"/>
        <w:numPr>
          <w:ilvl w:val="0"/>
          <w:numId w:val="89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Style w:val="FontStyle46"/>
          <w:bCs/>
          <w:sz w:val="28"/>
          <w:szCs w:val="28"/>
        </w:rPr>
      </w:pPr>
      <w:r w:rsidRPr="0007366B">
        <w:rPr>
          <w:sz w:val="28"/>
          <w:szCs w:val="28"/>
        </w:rPr>
        <w:t>К</w:t>
      </w:r>
      <w:r w:rsidR="006B7311" w:rsidRPr="0007366B">
        <w:rPr>
          <w:sz w:val="28"/>
          <w:szCs w:val="28"/>
        </w:rPr>
        <w:t xml:space="preserve">артотека скороговорок, </w:t>
      </w:r>
      <w:proofErr w:type="spellStart"/>
      <w:r w:rsidR="006B7311" w:rsidRPr="0007366B">
        <w:rPr>
          <w:sz w:val="28"/>
          <w:szCs w:val="28"/>
        </w:rPr>
        <w:t>чистоговорок</w:t>
      </w:r>
      <w:proofErr w:type="spellEnd"/>
      <w:r w:rsidR="006B7311" w:rsidRPr="0007366B">
        <w:rPr>
          <w:sz w:val="28"/>
          <w:szCs w:val="28"/>
        </w:rPr>
        <w:t>, весёлых стихов, пословиц, поговорок и считалок.</w:t>
      </w:r>
    </w:p>
    <w:p w:rsidR="00997E4F" w:rsidRPr="007A6EDC" w:rsidRDefault="00997E4F" w:rsidP="00D41A65">
      <w:pPr>
        <w:pStyle w:val="Style23"/>
        <w:widowControl/>
        <w:spacing w:line="240" w:lineRule="auto"/>
        <w:ind w:firstLine="709"/>
        <w:rPr>
          <w:rStyle w:val="FontStyle46"/>
          <w:bCs/>
          <w:sz w:val="28"/>
          <w:szCs w:val="28"/>
        </w:rPr>
      </w:pPr>
    </w:p>
    <w:p w:rsidR="00A200EF" w:rsidRDefault="00A200EF" w:rsidP="00D41A65">
      <w:pPr>
        <w:pStyle w:val="Style23"/>
        <w:widowControl/>
        <w:spacing w:line="240" w:lineRule="auto"/>
        <w:ind w:firstLine="709"/>
        <w:jc w:val="center"/>
        <w:rPr>
          <w:rStyle w:val="FontStyle46"/>
          <w:bCs/>
          <w:sz w:val="28"/>
          <w:szCs w:val="28"/>
        </w:rPr>
      </w:pPr>
    </w:p>
    <w:p w:rsidR="00A200EF" w:rsidRDefault="00A200EF" w:rsidP="00D41A65">
      <w:pPr>
        <w:pStyle w:val="Style23"/>
        <w:widowControl/>
        <w:spacing w:line="240" w:lineRule="auto"/>
        <w:ind w:firstLine="709"/>
        <w:jc w:val="center"/>
        <w:rPr>
          <w:rStyle w:val="FontStyle46"/>
          <w:bCs/>
          <w:sz w:val="28"/>
          <w:szCs w:val="28"/>
        </w:rPr>
      </w:pPr>
    </w:p>
    <w:p w:rsidR="00F2018A" w:rsidRPr="007A6EDC" w:rsidRDefault="00F2018A" w:rsidP="00D41A65">
      <w:pPr>
        <w:pStyle w:val="Style23"/>
        <w:widowControl/>
        <w:spacing w:line="240" w:lineRule="auto"/>
        <w:ind w:firstLine="709"/>
        <w:jc w:val="center"/>
        <w:rPr>
          <w:rStyle w:val="FontStyle46"/>
          <w:bCs/>
          <w:sz w:val="28"/>
          <w:szCs w:val="28"/>
        </w:rPr>
      </w:pPr>
      <w:r w:rsidRPr="007A6EDC">
        <w:rPr>
          <w:rStyle w:val="FontStyle46"/>
          <w:bCs/>
          <w:sz w:val="28"/>
          <w:szCs w:val="28"/>
        </w:rPr>
        <w:t>Технологии проектной деятельности</w:t>
      </w:r>
    </w:p>
    <w:p w:rsidR="00F2018A" w:rsidRPr="007A6EDC" w:rsidRDefault="00F2018A" w:rsidP="00D41A65">
      <w:pPr>
        <w:pStyle w:val="Style23"/>
        <w:widowControl/>
        <w:spacing w:line="240" w:lineRule="auto"/>
        <w:ind w:firstLine="709"/>
        <w:rPr>
          <w:rStyle w:val="FontStyle46"/>
          <w:bCs/>
          <w:sz w:val="28"/>
          <w:szCs w:val="28"/>
        </w:rPr>
      </w:pPr>
    </w:p>
    <w:p w:rsidR="00F2018A" w:rsidRPr="007A6EDC" w:rsidRDefault="00F2018A" w:rsidP="00D41A65">
      <w:pPr>
        <w:pStyle w:val="Style13"/>
        <w:widowControl/>
        <w:spacing w:line="240" w:lineRule="auto"/>
        <w:ind w:firstLine="709"/>
        <w:rPr>
          <w:rStyle w:val="FontStyle44"/>
          <w:sz w:val="28"/>
          <w:szCs w:val="28"/>
        </w:rPr>
      </w:pPr>
      <w:r w:rsidRPr="007A6EDC">
        <w:rPr>
          <w:rStyle w:val="FontStyle44"/>
          <w:sz w:val="28"/>
          <w:szCs w:val="28"/>
        </w:rPr>
        <w:t>Этапа в развитии проектной деятельности:</w:t>
      </w:r>
    </w:p>
    <w:p w:rsidR="00F2018A" w:rsidRPr="007A6EDC" w:rsidRDefault="00F2018A" w:rsidP="00D41A65">
      <w:pPr>
        <w:pStyle w:val="Style13"/>
        <w:widowControl/>
        <w:numPr>
          <w:ilvl w:val="0"/>
          <w:numId w:val="74"/>
        </w:numPr>
        <w:spacing w:line="240" w:lineRule="auto"/>
        <w:ind w:left="0" w:firstLine="709"/>
        <w:rPr>
          <w:rStyle w:val="FontStyle44"/>
          <w:sz w:val="28"/>
          <w:szCs w:val="28"/>
        </w:rPr>
      </w:pPr>
      <w:proofErr w:type="spellStart"/>
      <w:r w:rsidRPr="007A6EDC">
        <w:rPr>
          <w:rStyle w:val="FontStyle49"/>
          <w:iCs/>
          <w:sz w:val="28"/>
          <w:szCs w:val="28"/>
        </w:rPr>
        <w:t>Общеразвивающий</w:t>
      </w:r>
      <w:proofErr w:type="spellEnd"/>
      <w:r w:rsidRPr="007A6EDC">
        <w:rPr>
          <w:rStyle w:val="FontStyle49"/>
          <w:iCs/>
          <w:sz w:val="28"/>
          <w:szCs w:val="28"/>
        </w:rPr>
        <w:t xml:space="preserve"> </w:t>
      </w:r>
      <w:r w:rsidRPr="007A6EDC">
        <w:rPr>
          <w:rStyle w:val="FontStyle44"/>
          <w:sz w:val="28"/>
          <w:szCs w:val="28"/>
        </w:rPr>
        <w:t xml:space="preserve">он характерен для детей пяти-шести лет, которые уже имеют опыт разнообразной совместной деятельности, могут согласовывать действия, оказывать друг другу помощь. Ребенок уже реже обращается </w:t>
      </w:r>
      <w:proofErr w:type="gramStart"/>
      <w:r w:rsidRPr="007A6EDC">
        <w:rPr>
          <w:rStyle w:val="FontStyle44"/>
          <w:sz w:val="28"/>
          <w:szCs w:val="28"/>
        </w:rPr>
        <w:t>ко</w:t>
      </w:r>
      <w:proofErr w:type="gramEnd"/>
      <w:r w:rsidRPr="007A6EDC">
        <w:rPr>
          <w:rStyle w:val="FontStyle44"/>
          <w:sz w:val="28"/>
          <w:szCs w:val="28"/>
        </w:rPr>
        <w:t xml:space="preserve"> взрослому с просьбами, ак</w:t>
      </w:r>
      <w:r w:rsidRPr="007A6EDC">
        <w:rPr>
          <w:rStyle w:val="FontStyle44"/>
          <w:sz w:val="28"/>
          <w:szCs w:val="28"/>
        </w:rPr>
        <w:softHyphen/>
        <w:t>тивнее организует совместную деятельность со сверстниками. У детей развиваются самоконтроль и самооценка, они способ</w:t>
      </w:r>
      <w:r w:rsidRPr="007A6EDC">
        <w:rPr>
          <w:rStyle w:val="FontStyle44"/>
          <w:sz w:val="28"/>
          <w:szCs w:val="28"/>
        </w:rPr>
        <w:softHyphen/>
        <w:t xml:space="preserve">ны достаточно объективно оценивать как собственные </w:t>
      </w:r>
      <w:proofErr w:type="gramStart"/>
      <w:r w:rsidRPr="007A6EDC">
        <w:rPr>
          <w:rStyle w:val="FontStyle44"/>
          <w:sz w:val="28"/>
          <w:szCs w:val="28"/>
        </w:rPr>
        <w:t>поступ</w:t>
      </w:r>
      <w:r w:rsidRPr="007A6EDC">
        <w:rPr>
          <w:rStyle w:val="FontStyle44"/>
          <w:sz w:val="28"/>
          <w:szCs w:val="28"/>
        </w:rPr>
        <w:softHyphen/>
        <w:t>ки</w:t>
      </w:r>
      <w:proofErr w:type="gramEnd"/>
      <w:r w:rsidRPr="007A6EDC">
        <w:rPr>
          <w:rStyle w:val="FontStyle44"/>
          <w:sz w:val="28"/>
          <w:szCs w:val="28"/>
        </w:rPr>
        <w:t xml:space="preserve"> так и поступки сверстников. В этом возрасте дети прини</w:t>
      </w:r>
      <w:r w:rsidRPr="007A6EDC">
        <w:rPr>
          <w:rStyle w:val="FontStyle44"/>
          <w:sz w:val="28"/>
          <w:szCs w:val="28"/>
        </w:rPr>
        <w:softHyphen/>
        <w:t>мают проблему, уточняют цель, способны выбрать необходи</w:t>
      </w:r>
      <w:r w:rsidRPr="007A6EDC">
        <w:rPr>
          <w:rStyle w:val="FontStyle44"/>
          <w:sz w:val="28"/>
          <w:szCs w:val="28"/>
        </w:rPr>
        <w:softHyphen/>
        <w:t>мые средства для достижения результата деятельности. Они не только проявляют готовность участвовать в проектах, предло</w:t>
      </w:r>
      <w:r w:rsidRPr="007A6EDC">
        <w:rPr>
          <w:rStyle w:val="FontStyle44"/>
          <w:sz w:val="28"/>
          <w:szCs w:val="28"/>
        </w:rPr>
        <w:softHyphen/>
        <w:t xml:space="preserve">женных взрослым, но и </w:t>
      </w:r>
      <w:r w:rsidRPr="007A6EDC">
        <w:rPr>
          <w:rStyle w:val="FontStyle44"/>
          <w:sz w:val="28"/>
          <w:szCs w:val="28"/>
        </w:rPr>
        <w:lastRenderedPageBreak/>
        <w:t>самостоятельно находят проблемы, являющиеся отправной точкой творческих, исследователь</w:t>
      </w:r>
      <w:r w:rsidRPr="007A6EDC">
        <w:rPr>
          <w:rStyle w:val="FontStyle44"/>
          <w:sz w:val="28"/>
          <w:szCs w:val="28"/>
        </w:rPr>
        <w:softHyphen/>
        <w:t xml:space="preserve">ских, опытно-ориентировочных проектов. </w:t>
      </w:r>
    </w:p>
    <w:p w:rsidR="00F2018A" w:rsidRPr="007A6EDC" w:rsidRDefault="00F2018A" w:rsidP="00D41A65">
      <w:pPr>
        <w:pStyle w:val="Style13"/>
        <w:widowControl/>
        <w:numPr>
          <w:ilvl w:val="0"/>
          <w:numId w:val="74"/>
        </w:numPr>
        <w:spacing w:line="240" w:lineRule="auto"/>
        <w:ind w:left="0" w:firstLine="709"/>
        <w:rPr>
          <w:rStyle w:val="FontStyle44"/>
          <w:sz w:val="28"/>
          <w:szCs w:val="28"/>
        </w:rPr>
      </w:pPr>
      <w:r w:rsidRPr="007A6EDC">
        <w:rPr>
          <w:rStyle w:val="FontStyle44"/>
          <w:i/>
          <w:sz w:val="28"/>
          <w:szCs w:val="28"/>
        </w:rPr>
        <w:t>Т</w:t>
      </w:r>
      <w:r w:rsidRPr="007A6EDC">
        <w:rPr>
          <w:rStyle w:val="FontStyle49"/>
          <w:iCs/>
          <w:sz w:val="28"/>
          <w:szCs w:val="28"/>
        </w:rPr>
        <w:t xml:space="preserve">ворческий, </w:t>
      </w:r>
      <w:r w:rsidRPr="007A6EDC">
        <w:rPr>
          <w:rStyle w:val="FontStyle44"/>
          <w:sz w:val="28"/>
          <w:szCs w:val="28"/>
        </w:rPr>
        <w:t>он  характерен для детей шести-семи лет. Взрос</w:t>
      </w:r>
      <w:r w:rsidRPr="007A6EDC">
        <w:rPr>
          <w:rStyle w:val="FontStyle44"/>
          <w:sz w:val="28"/>
          <w:szCs w:val="28"/>
        </w:rPr>
        <w:softHyphen/>
        <w:t>лому очень важно на этом этапе развивать и поддерживать творческую активность детей, создавать условия для самосто</w:t>
      </w:r>
      <w:r w:rsidRPr="007A6EDC">
        <w:rPr>
          <w:rStyle w:val="FontStyle44"/>
          <w:sz w:val="28"/>
          <w:szCs w:val="28"/>
        </w:rPr>
        <w:softHyphen/>
        <w:t>ятельного определения детьми цели и содержания предстоя</w:t>
      </w:r>
      <w:r w:rsidRPr="007A6EDC">
        <w:rPr>
          <w:rStyle w:val="FontStyle44"/>
          <w:sz w:val="28"/>
          <w:szCs w:val="28"/>
        </w:rPr>
        <w:softHyphen/>
        <w:t>щей деятельности, выбора способов работы над проектом и возможности организовать ее последовательность.</w:t>
      </w:r>
    </w:p>
    <w:p w:rsidR="00F2018A" w:rsidRPr="007A6EDC" w:rsidRDefault="00F2018A" w:rsidP="00D41A65">
      <w:pPr>
        <w:pStyle w:val="Style13"/>
        <w:widowControl/>
        <w:spacing w:line="240" w:lineRule="auto"/>
        <w:ind w:firstLine="709"/>
        <w:rPr>
          <w:rStyle w:val="FontStyle62"/>
          <w:b w:val="0"/>
          <w:sz w:val="28"/>
          <w:szCs w:val="28"/>
        </w:rPr>
      </w:pPr>
      <w:r w:rsidRPr="007A6EDC">
        <w:rPr>
          <w:rStyle w:val="FontStyle44"/>
          <w:i/>
          <w:sz w:val="28"/>
          <w:szCs w:val="28"/>
        </w:rPr>
        <w:t xml:space="preserve">Алгоритм деятельности педагога: </w:t>
      </w:r>
    </w:p>
    <w:p w:rsidR="00F2018A" w:rsidRPr="007A6EDC" w:rsidRDefault="00F2018A" w:rsidP="00D41A65">
      <w:pPr>
        <w:pStyle w:val="Style18"/>
        <w:widowControl/>
        <w:numPr>
          <w:ilvl w:val="0"/>
          <w:numId w:val="78"/>
        </w:numPr>
        <w:tabs>
          <w:tab w:val="left" w:pos="993"/>
        </w:tabs>
        <w:ind w:left="0" w:firstLine="709"/>
        <w:jc w:val="both"/>
        <w:rPr>
          <w:rStyle w:val="FontStyle44"/>
          <w:sz w:val="28"/>
          <w:szCs w:val="28"/>
        </w:rPr>
      </w:pPr>
      <w:r w:rsidRPr="007A6EDC">
        <w:rPr>
          <w:rStyle w:val="FontStyle44"/>
          <w:sz w:val="28"/>
          <w:szCs w:val="28"/>
        </w:rPr>
        <w:t>педагог ставит перед собой цель, исходя из потребностей и интересов детей;</w:t>
      </w:r>
    </w:p>
    <w:p w:rsidR="00F2018A" w:rsidRPr="007A6EDC" w:rsidRDefault="00F2018A" w:rsidP="00D41A65">
      <w:pPr>
        <w:pStyle w:val="Style18"/>
        <w:widowControl/>
        <w:numPr>
          <w:ilvl w:val="0"/>
          <w:numId w:val="78"/>
        </w:numPr>
        <w:tabs>
          <w:tab w:val="left" w:pos="993"/>
        </w:tabs>
        <w:ind w:left="0" w:firstLine="709"/>
        <w:jc w:val="both"/>
        <w:rPr>
          <w:rStyle w:val="FontStyle44"/>
          <w:sz w:val="28"/>
          <w:szCs w:val="28"/>
        </w:rPr>
      </w:pPr>
      <w:r w:rsidRPr="007A6EDC">
        <w:rPr>
          <w:rStyle w:val="FontStyle44"/>
          <w:sz w:val="28"/>
          <w:szCs w:val="28"/>
        </w:rPr>
        <w:t>вовлекает дошкольников в решение проблемы</w:t>
      </w:r>
    </w:p>
    <w:p w:rsidR="00F2018A" w:rsidRPr="007A6EDC" w:rsidRDefault="00F2018A" w:rsidP="00D41A65">
      <w:pPr>
        <w:pStyle w:val="Style18"/>
        <w:widowControl/>
        <w:numPr>
          <w:ilvl w:val="0"/>
          <w:numId w:val="78"/>
        </w:numPr>
        <w:tabs>
          <w:tab w:val="left" w:pos="993"/>
        </w:tabs>
        <w:ind w:left="0" w:firstLine="709"/>
        <w:jc w:val="both"/>
        <w:rPr>
          <w:rStyle w:val="FontStyle62"/>
          <w:b w:val="0"/>
          <w:i w:val="0"/>
          <w:sz w:val="28"/>
          <w:szCs w:val="28"/>
        </w:rPr>
      </w:pPr>
      <w:r w:rsidRPr="007A6EDC">
        <w:rPr>
          <w:rStyle w:val="FontStyle44"/>
          <w:sz w:val="28"/>
          <w:szCs w:val="28"/>
        </w:rPr>
        <w:t xml:space="preserve">намечает план движения к цели (поддерживает интерес детей и родителей); </w:t>
      </w:r>
    </w:p>
    <w:p w:rsidR="00F2018A" w:rsidRPr="007A6EDC" w:rsidRDefault="00F2018A" w:rsidP="00D41A65">
      <w:pPr>
        <w:pStyle w:val="Style18"/>
        <w:widowControl/>
        <w:numPr>
          <w:ilvl w:val="0"/>
          <w:numId w:val="78"/>
        </w:numPr>
        <w:tabs>
          <w:tab w:val="left" w:pos="993"/>
        </w:tabs>
        <w:ind w:left="0" w:firstLine="709"/>
        <w:jc w:val="both"/>
        <w:rPr>
          <w:rStyle w:val="FontStyle44"/>
          <w:sz w:val="28"/>
          <w:szCs w:val="28"/>
        </w:rPr>
      </w:pPr>
      <w:r w:rsidRPr="007A6EDC">
        <w:rPr>
          <w:rStyle w:val="FontStyle44"/>
          <w:sz w:val="28"/>
          <w:szCs w:val="28"/>
        </w:rPr>
        <w:t>обсуждает план с семьями;</w:t>
      </w:r>
    </w:p>
    <w:p w:rsidR="00F2018A" w:rsidRPr="007A6EDC" w:rsidRDefault="00F2018A" w:rsidP="00D41A65">
      <w:pPr>
        <w:pStyle w:val="Style14"/>
        <w:widowControl/>
        <w:numPr>
          <w:ilvl w:val="0"/>
          <w:numId w:val="78"/>
        </w:numPr>
        <w:tabs>
          <w:tab w:val="left" w:pos="993"/>
        </w:tabs>
        <w:spacing w:line="240" w:lineRule="auto"/>
        <w:ind w:left="0" w:firstLine="709"/>
        <w:rPr>
          <w:rStyle w:val="FontStyle44"/>
          <w:sz w:val="28"/>
          <w:szCs w:val="28"/>
        </w:rPr>
      </w:pPr>
      <w:r w:rsidRPr="007A6EDC">
        <w:rPr>
          <w:rStyle w:val="FontStyle44"/>
          <w:sz w:val="28"/>
          <w:szCs w:val="28"/>
        </w:rPr>
        <w:t xml:space="preserve">обращается за рекомендациями к специалистам ДОУ; </w:t>
      </w:r>
    </w:p>
    <w:p w:rsidR="00F2018A" w:rsidRPr="007A6EDC" w:rsidRDefault="00F2018A" w:rsidP="00D41A65">
      <w:pPr>
        <w:pStyle w:val="Style14"/>
        <w:widowControl/>
        <w:numPr>
          <w:ilvl w:val="0"/>
          <w:numId w:val="78"/>
        </w:numPr>
        <w:tabs>
          <w:tab w:val="left" w:pos="993"/>
        </w:tabs>
        <w:spacing w:line="240" w:lineRule="auto"/>
        <w:ind w:left="0" w:firstLine="709"/>
        <w:rPr>
          <w:rStyle w:val="FontStyle44"/>
          <w:sz w:val="28"/>
          <w:szCs w:val="28"/>
        </w:rPr>
      </w:pPr>
      <w:r w:rsidRPr="007A6EDC">
        <w:rPr>
          <w:rStyle w:val="FontStyle44"/>
          <w:sz w:val="28"/>
          <w:szCs w:val="28"/>
        </w:rPr>
        <w:t>вместе с детьми и родителями составляет план-схему проведения проекта;</w:t>
      </w:r>
    </w:p>
    <w:p w:rsidR="00F2018A" w:rsidRPr="007A6EDC" w:rsidRDefault="00F2018A" w:rsidP="00D41A65">
      <w:pPr>
        <w:pStyle w:val="Style14"/>
        <w:widowControl/>
        <w:numPr>
          <w:ilvl w:val="0"/>
          <w:numId w:val="78"/>
        </w:numPr>
        <w:tabs>
          <w:tab w:val="left" w:pos="993"/>
        </w:tabs>
        <w:spacing w:line="240" w:lineRule="auto"/>
        <w:ind w:left="0" w:firstLine="709"/>
        <w:rPr>
          <w:rStyle w:val="FontStyle44"/>
          <w:sz w:val="28"/>
          <w:szCs w:val="28"/>
        </w:rPr>
      </w:pPr>
      <w:r w:rsidRPr="007A6EDC">
        <w:rPr>
          <w:rStyle w:val="FontStyle44"/>
          <w:sz w:val="28"/>
          <w:szCs w:val="28"/>
        </w:rPr>
        <w:t>собирает информацию, материал;</w:t>
      </w:r>
    </w:p>
    <w:p w:rsidR="00F2018A" w:rsidRPr="007A6EDC" w:rsidRDefault="00F2018A" w:rsidP="00D41A65">
      <w:pPr>
        <w:pStyle w:val="Style14"/>
        <w:widowControl/>
        <w:numPr>
          <w:ilvl w:val="0"/>
          <w:numId w:val="78"/>
        </w:numPr>
        <w:tabs>
          <w:tab w:val="left" w:pos="993"/>
        </w:tabs>
        <w:spacing w:line="240" w:lineRule="auto"/>
        <w:ind w:left="0" w:firstLine="709"/>
        <w:rPr>
          <w:rStyle w:val="FontStyle62"/>
          <w:b w:val="0"/>
          <w:i w:val="0"/>
          <w:sz w:val="28"/>
          <w:szCs w:val="28"/>
        </w:rPr>
      </w:pPr>
      <w:r w:rsidRPr="007A6EDC">
        <w:rPr>
          <w:rStyle w:val="FontStyle44"/>
          <w:sz w:val="28"/>
          <w:szCs w:val="28"/>
        </w:rPr>
        <w:t xml:space="preserve">проводит занятия, игры, наблюдения, поездки (мероприятия основной части проекта); </w:t>
      </w:r>
    </w:p>
    <w:p w:rsidR="00F2018A" w:rsidRPr="007A6EDC" w:rsidRDefault="00F2018A" w:rsidP="00D41A65">
      <w:pPr>
        <w:pStyle w:val="Style14"/>
        <w:widowControl/>
        <w:numPr>
          <w:ilvl w:val="0"/>
          <w:numId w:val="78"/>
        </w:numPr>
        <w:tabs>
          <w:tab w:val="left" w:pos="993"/>
        </w:tabs>
        <w:spacing w:line="240" w:lineRule="auto"/>
        <w:ind w:left="0" w:firstLine="709"/>
        <w:rPr>
          <w:rStyle w:val="FontStyle62"/>
          <w:b w:val="0"/>
          <w:i w:val="0"/>
          <w:sz w:val="28"/>
          <w:szCs w:val="28"/>
        </w:rPr>
      </w:pPr>
      <w:r w:rsidRPr="007A6EDC">
        <w:rPr>
          <w:rStyle w:val="FontStyle44"/>
          <w:sz w:val="28"/>
          <w:szCs w:val="28"/>
        </w:rPr>
        <w:t xml:space="preserve">дает домашние задания родителям и детям; </w:t>
      </w:r>
    </w:p>
    <w:p w:rsidR="00F2018A" w:rsidRPr="007A6EDC" w:rsidRDefault="00F2018A" w:rsidP="00D41A65">
      <w:pPr>
        <w:pStyle w:val="Style14"/>
        <w:widowControl/>
        <w:numPr>
          <w:ilvl w:val="0"/>
          <w:numId w:val="78"/>
        </w:numPr>
        <w:tabs>
          <w:tab w:val="left" w:pos="993"/>
        </w:tabs>
        <w:spacing w:line="240" w:lineRule="auto"/>
        <w:ind w:left="0" w:firstLine="709"/>
        <w:rPr>
          <w:rStyle w:val="FontStyle44"/>
          <w:sz w:val="28"/>
          <w:szCs w:val="28"/>
        </w:rPr>
      </w:pPr>
      <w:r w:rsidRPr="007A6EDC">
        <w:rPr>
          <w:rStyle w:val="FontStyle44"/>
          <w:sz w:val="28"/>
          <w:szCs w:val="28"/>
        </w:rPr>
        <w:t xml:space="preserve">поощряет самостоятельные творческие работы детей и родителей (поиск материалов, информации, изготовлении поделок, рисунков, альбомов и т.п.); </w:t>
      </w:r>
    </w:p>
    <w:p w:rsidR="00F2018A" w:rsidRPr="007A6EDC" w:rsidRDefault="00F2018A" w:rsidP="00D41A65">
      <w:pPr>
        <w:pStyle w:val="Style14"/>
        <w:widowControl/>
        <w:numPr>
          <w:ilvl w:val="0"/>
          <w:numId w:val="79"/>
        </w:numPr>
        <w:tabs>
          <w:tab w:val="left" w:pos="993"/>
        </w:tabs>
        <w:spacing w:line="240" w:lineRule="auto"/>
        <w:ind w:left="0" w:firstLine="709"/>
        <w:rPr>
          <w:rStyle w:val="FontStyle44"/>
          <w:sz w:val="28"/>
          <w:szCs w:val="28"/>
        </w:rPr>
      </w:pPr>
      <w:r w:rsidRPr="007A6EDC">
        <w:rPr>
          <w:rStyle w:val="FontStyle44"/>
          <w:sz w:val="28"/>
          <w:szCs w:val="28"/>
        </w:rPr>
        <w:t>организует презентацию проекта (праздник, открытое занятие, акция, КВН), составляет книгу, альбом совместный с детьми;</w:t>
      </w:r>
    </w:p>
    <w:p w:rsidR="009B3D88" w:rsidRPr="00D62D99" w:rsidRDefault="00F2018A" w:rsidP="00D62D99">
      <w:pPr>
        <w:pStyle w:val="Style14"/>
        <w:widowControl/>
        <w:numPr>
          <w:ilvl w:val="0"/>
          <w:numId w:val="79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A6EDC">
        <w:rPr>
          <w:rStyle w:val="FontStyle44"/>
          <w:sz w:val="28"/>
          <w:szCs w:val="28"/>
        </w:rPr>
        <w:t>подводит итоги (выступает на педсовете, обобщает опыт работы).</w:t>
      </w:r>
    </w:p>
    <w:p w:rsidR="000464B5" w:rsidRDefault="008311BD" w:rsidP="00D62D99">
      <w:pPr>
        <w:tabs>
          <w:tab w:val="left" w:pos="709"/>
        </w:tabs>
        <w:spacing w:before="240" w:after="0" w:line="240" w:lineRule="auto"/>
        <w:ind w:right="268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1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2.3.  </w:t>
      </w:r>
      <w:r w:rsidR="00376E34" w:rsidRPr="008311BD">
        <w:rPr>
          <w:rFonts w:ascii="Times New Roman" w:hAnsi="Times New Roman" w:cs="Times New Roman"/>
          <w:b/>
          <w:color w:val="000000"/>
          <w:sz w:val="28"/>
          <w:szCs w:val="28"/>
        </w:rPr>
        <w:t>Взаимодействие взрослых с детьми</w:t>
      </w:r>
    </w:p>
    <w:p w:rsidR="00376E34" w:rsidRPr="00197F41" w:rsidRDefault="00376E34" w:rsidP="00D41A65">
      <w:pPr>
        <w:tabs>
          <w:tab w:val="left" w:pos="709"/>
        </w:tabs>
        <w:spacing w:after="0" w:line="240" w:lineRule="auto"/>
        <w:ind w:right="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41">
        <w:rPr>
          <w:rFonts w:ascii="Times New Roman" w:hAnsi="Times New Roman" w:cs="Times New Roman"/>
          <w:sz w:val="28"/>
          <w:szCs w:val="28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  С помощью взрослого и в самостоятельной деятельности ребенок учится познавать окружающий мир, играть, рисовать, общаться с окружающими.</w:t>
      </w:r>
      <w:r w:rsidR="002E02BD">
        <w:rPr>
          <w:rFonts w:ascii="Times New Roman" w:hAnsi="Times New Roman" w:cs="Times New Roman"/>
          <w:sz w:val="28"/>
          <w:szCs w:val="28"/>
        </w:rPr>
        <w:t xml:space="preserve"> </w:t>
      </w:r>
      <w:r w:rsidRPr="00197F41">
        <w:rPr>
          <w:rFonts w:ascii="Times New Roman" w:hAnsi="Times New Roman" w:cs="Times New Roman"/>
          <w:sz w:val="28"/>
          <w:szCs w:val="28"/>
        </w:rPr>
        <w:t xml:space="preserve">Процесс приобщения к культурным образцам человеческой деятельности (речи, коммуникации, </w:t>
      </w:r>
      <w:r w:rsidR="002F3056">
        <w:rPr>
          <w:rFonts w:ascii="Times New Roman" w:hAnsi="Times New Roman" w:cs="Times New Roman"/>
          <w:sz w:val="28"/>
          <w:szCs w:val="28"/>
        </w:rPr>
        <w:t xml:space="preserve">культуре жизни, познанию мира </w:t>
      </w:r>
      <w:r w:rsidRPr="00197F41">
        <w:rPr>
          <w:rFonts w:ascii="Times New Roman" w:hAnsi="Times New Roman" w:cs="Times New Roman"/>
          <w:sz w:val="28"/>
          <w:szCs w:val="28"/>
        </w:rPr>
        <w:t xml:space="preserve">и прочим), приобретения культурных умений при взаимодействии </w:t>
      </w:r>
      <w:proofErr w:type="gramStart"/>
      <w:r w:rsidRPr="00197F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97F41">
        <w:rPr>
          <w:rFonts w:ascii="Times New Roman" w:hAnsi="Times New Roman" w:cs="Times New Roman"/>
          <w:sz w:val="28"/>
          <w:szCs w:val="28"/>
        </w:rPr>
        <w:t xml:space="preserve"> взрослыми и в самостоятельной деятельности в предметной среде называется процессом овладения культурными практиками. </w:t>
      </w:r>
    </w:p>
    <w:p w:rsidR="00376E34" w:rsidRDefault="00376E34" w:rsidP="00D41A65">
      <w:pPr>
        <w:spacing w:after="0" w:line="240" w:lineRule="auto"/>
        <w:ind w:left="-15" w:right="268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197F41">
        <w:rPr>
          <w:rFonts w:ascii="Times New Roman" w:hAnsi="Times New Roman" w:cs="Times New Roman"/>
          <w:sz w:val="28"/>
          <w:szCs w:val="28"/>
        </w:rPr>
        <w:t>Процесс приобретения общих культурных уме</w:t>
      </w:r>
      <w:r>
        <w:rPr>
          <w:rFonts w:ascii="Times New Roman" w:hAnsi="Times New Roman" w:cs="Times New Roman"/>
          <w:sz w:val="28"/>
          <w:szCs w:val="28"/>
        </w:rPr>
        <w:t>ний во всей его полноте педагогами ДОУ осуществляется через партнерские отношения с воспитанниками. Педагоги активно используют социо-игровую педагогику в своей работе.</w:t>
      </w:r>
      <w:r w:rsidR="002E02BD">
        <w:rPr>
          <w:rFonts w:ascii="Times New Roman" w:hAnsi="Times New Roman" w:cs="Times New Roman"/>
          <w:sz w:val="28"/>
          <w:szCs w:val="28"/>
        </w:rPr>
        <w:t xml:space="preserve"> </w:t>
      </w:r>
      <w:r w:rsidRPr="00197F41">
        <w:rPr>
          <w:rFonts w:ascii="Times New Roman" w:hAnsi="Times New Roman" w:cs="Times New Roman"/>
          <w:sz w:val="28"/>
          <w:szCs w:val="28"/>
        </w:rPr>
        <w:t xml:space="preserve">Основной функциональной характеристикой партнерских отношений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социо-игровой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педагогики </w:t>
      </w:r>
      <w:r w:rsidRPr="00197F41">
        <w:rPr>
          <w:rFonts w:ascii="Times New Roman" w:hAnsi="Times New Roman" w:cs="Times New Roman"/>
          <w:sz w:val="28"/>
          <w:szCs w:val="28"/>
        </w:rPr>
        <w:t xml:space="preserve">является равноправное относительно ребенка включение взрослого в процесс деятельности. </w:t>
      </w:r>
      <w:r w:rsidRPr="00197F41">
        <w:rPr>
          <w:rFonts w:ascii="Times New Roman" w:hAnsi="Times New Roman" w:cs="Times New Roman"/>
          <w:sz w:val="28"/>
          <w:szCs w:val="28"/>
        </w:rPr>
        <w:lastRenderedPageBreak/>
        <w:t>Взрослый участвует в реализации поставленной цели наравне с детьми, как более опытный и компетентный партнер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34" w:rsidRDefault="00376E34" w:rsidP="00D41A65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197F41">
        <w:rPr>
          <w:rFonts w:ascii="Times New Roman" w:hAnsi="Times New Roman" w:cs="Times New Roman"/>
          <w:sz w:val="28"/>
          <w:szCs w:val="28"/>
        </w:rPr>
        <w:t xml:space="preserve">Одним из основных механизмов овладения детьми родным языком является подражание.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F41">
        <w:rPr>
          <w:rFonts w:ascii="Times New Roman" w:hAnsi="Times New Roman" w:cs="Times New Roman"/>
          <w:sz w:val="28"/>
          <w:szCs w:val="28"/>
        </w:rPr>
        <w:t>одража</w:t>
      </w:r>
      <w:r>
        <w:rPr>
          <w:rFonts w:ascii="Times New Roman" w:hAnsi="Times New Roman" w:cs="Times New Roman"/>
          <w:sz w:val="28"/>
          <w:szCs w:val="28"/>
        </w:rPr>
        <w:t xml:space="preserve">я взрослым, ребенок перенимает </w:t>
      </w:r>
      <w:r w:rsidRPr="00197F41">
        <w:rPr>
          <w:rFonts w:ascii="Times New Roman" w:hAnsi="Times New Roman" w:cs="Times New Roman"/>
          <w:sz w:val="28"/>
          <w:szCs w:val="28"/>
        </w:rPr>
        <w:t>не только все тонкости произношения, словоупотребления, построения фраз, но также и те несовершенства и ошибки, которые встречаются в их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Pr="00197F41">
        <w:rPr>
          <w:rFonts w:ascii="Times New Roman" w:hAnsi="Times New Roman" w:cs="Times New Roman"/>
          <w:sz w:val="28"/>
          <w:szCs w:val="28"/>
        </w:rPr>
        <w:t>. Именно поэтому к речи педаг</w:t>
      </w:r>
      <w:r>
        <w:rPr>
          <w:rFonts w:ascii="Times New Roman" w:hAnsi="Times New Roman" w:cs="Times New Roman"/>
          <w:sz w:val="28"/>
          <w:szCs w:val="28"/>
        </w:rPr>
        <w:t>огов нашего ДОУ  предъявляются</w:t>
      </w:r>
      <w:r w:rsidRPr="00197F41">
        <w:rPr>
          <w:rFonts w:ascii="Times New Roman" w:hAnsi="Times New Roman" w:cs="Times New Roman"/>
          <w:sz w:val="28"/>
          <w:szCs w:val="28"/>
        </w:rPr>
        <w:t xml:space="preserve"> высокие требования, а проблема повышения культуры </w:t>
      </w:r>
      <w:r>
        <w:rPr>
          <w:rFonts w:ascii="Times New Roman" w:hAnsi="Times New Roman" w:cs="Times New Roman"/>
          <w:sz w:val="28"/>
          <w:szCs w:val="28"/>
        </w:rPr>
        <w:t>речи воспитателя рассматривается</w:t>
      </w:r>
      <w:r w:rsidRPr="00197F41">
        <w:rPr>
          <w:rFonts w:ascii="Times New Roman" w:hAnsi="Times New Roman" w:cs="Times New Roman"/>
          <w:sz w:val="28"/>
          <w:szCs w:val="28"/>
        </w:rPr>
        <w:t xml:space="preserve"> в контексте повышения качества дошкольного образования.</w:t>
      </w:r>
      <w:r w:rsidR="002E0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этого:</w:t>
      </w:r>
    </w:p>
    <w:p w:rsidR="00376E34" w:rsidRDefault="00376E34" w:rsidP="00D41A65">
      <w:pPr>
        <w:pStyle w:val="afb"/>
        <w:numPr>
          <w:ilvl w:val="0"/>
          <w:numId w:val="92"/>
        </w:num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речи педагогов</w:t>
      </w:r>
      <w:r w:rsidR="002E0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 соответствовать </w:t>
      </w:r>
      <w:r w:rsidRPr="00836DAB">
        <w:rPr>
          <w:sz w:val="28"/>
          <w:szCs w:val="28"/>
        </w:rPr>
        <w:t>возрасту детей, их развитию, запасу пре</w:t>
      </w:r>
      <w:r w:rsidR="00D62D99">
        <w:rPr>
          <w:sz w:val="28"/>
          <w:szCs w:val="28"/>
        </w:rPr>
        <w:t>дставлений, с опорой на их опыт.</w:t>
      </w:r>
    </w:p>
    <w:p w:rsidR="00376E34" w:rsidRDefault="00376E34" w:rsidP="00D41A65">
      <w:pPr>
        <w:pStyle w:val="afb"/>
        <w:numPr>
          <w:ilvl w:val="0"/>
          <w:numId w:val="92"/>
        </w:num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должны владеть </w:t>
      </w:r>
      <w:r w:rsidRPr="00646F59">
        <w:rPr>
          <w:sz w:val="28"/>
          <w:szCs w:val="28"/>
        </w:rPr>
        <w:t>методическим мастерством, знанием приемов, необходимых для оказания соответ</w:t>
      </w:r>
      <w:r w:rsidR="00D62D99">
        <w:rPr>
          <w:sz w:val="28"/>
          <w:szCs w:val="28"/>
        </w:rPr>
        <w:t>ствующего влияния на речь детей.</w:t>
      </w:r>
    </w:p>
    <w:p w:rsidR="00376E34" w:rsidRPr="00646F59" w:rsidRDefault="00376E34" w:rsidP="00D41A65">
      <w:pPr>
        <w:pStyle w:val="afb"/>
        <w:numPr>
          <w:ilvl w:val="0"/>
          <w:numId w:val="92"/>
        </w:num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должны уметь </w:t>
      </w:r>
      <w:r w:rsidRPr="00646F59">
        <w:rPr>
          <w:sz w:val="28"/>
          <w:szCs w:val="28"/>
        </w:rPr>
        <w:t>применять культурные и методические требования к собственной речи во всех случаях общения с дошкольниками.</w:t>
      </w:r>
    </w:p>
    <w:p w:rsidR="00376E34" w:rsidRPr="008F2AE9" w:rsidRDefault="00376E34" w:rsidP="00D41A65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общаются с педагогами </w:t>
      </w:r>
      <w:r w:rsidRPr="00836DAB">
        <w:rPr>
          <w:rFonts w:ascii="Times New Roman" w:hAnsi="Times New Roman" w:cs="Times New Roman"/>
          <w:sz w:val="28"/>
          <w:szCs w:val="28"/>
        </w:rPr>
        <w:t xml:space="preserve">в различных видах деятельности: хозяйственно-бытовой и трудовой, учебной. </w:t>
      </w:r>
      <w:r>
        <w:rPr>
          <w:rFonts w:ascii="Times New Roman" w:hAnsi="Times New Roman" w:cs="Times New Roman"/>
          <w:sz w:val="28"/>
          <w:szCs w:val="28"/>
        </w:rPr>
        <w:t>Организует игры с детьми, говоря</w:t>
      </w:r>
      <w:r w:rsidRPr="00836DA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 ними на всех занятиях, знакомя</w:t>
      </w:r>
      <w:r w:rsidRPr="00836DAB">
        <w:rPr>
          <w:rFonts w:ascii="Times New Roman" w:hAnsi="Times New Roman" w:cs="Times New Roman"/>
          <w:sz w:val="28"/>
          <w:szCs w:val="28"/>
        </w:rPr>
        <w:t xml:space="preserve">т детей с речью авторов художественных произведений во время чтения и т.д. Следовательно, развивающий потенциал речевой среды целиком зависит от качества речи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836DAB">
        <w:rPr>
          <w:rFonts w:ascii="Times New Roman" w:hAnsi="Times New Roman" w:cs="Times New Roman"/>
          <w:sz w:val="28"/>
          <w:szCs w:val="28"/>
        </w:rPr>
        <w:t>. Для воспитателя детского сада владение образцовой речью - это показатель его профессиональной подготовленности. Он обязан развить в себе совершенное владение теми речевыми навыками, которые потом передаст детям. Поэтому забота о совершенствовании коммуникативно-речевых умениях воспитателя имеет важнейшее значение в педагогическом процессе дошкольного учреждения. Является не только нравственным и общественным долгом каждого педагога, но и методической службы нашего ДОУ.</w:t>
      </w:r>
    </w:p>
    <w:p w:rsidR="009B3D88" w:rsidRDefault="009B3D88" w:rsidP="00D41A65">
      <w:pPr>
        <w:pStyle w:val="46"/>
        <w:shd w:val="clear" w:color="auto" w:fill="auto"/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A200EF" w:rsidRDefault="00A200EF" w:rsidP="00D41A65">
      <w:pPr>
        <w:pStyle w:val="46"/>
        <w:shd w:val="clear" w:color="auto" w:fill="auto"/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EA449B" w:rsidRDefault="00B314D9" w:rsidP="00D41A65">
      <w:pPr>
        <w:pStyle w:val="46"/>
        <w:shd w:val="clear" w:color="auto" w:fill="auto"/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7A6EDC">
        <w:rPr>
          <w:b/>
          <w:sz w:val="28"/>
          <w:szCs w:val="28"/>
        </w:rPr>
        <w:t xml:space="preserve">2.4. </w:t>
      </w:r>
      <w:r w:rsidR="00EA449B" w:rsidRPr="007A6EDC">
        <w:rPr>
          <w:b/>
          <w:sz w:val="28"/>
          <w:szCs w:val="28"/>
        </w:rPr>
        <w:t>Взаимодействие педагогического коллектива с семьями воспитанников</w:t>
      </w:r>
    </w:p>
    <w:p w:rsidR="00EA449B" w:rsidRPr="007A6EDC" w:rsidRDefault="00EA449B" w:rsidP="00D41A65">
      <w:pPr>
        <w:pStyle w:val="46"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7A6EDC">
        <w:rPr>
          <w:bCs/>
          <w:sz w:val="28"/>
          <w:szCs w:val="28"/>
        </w:rPr>
        <w:t xml:space="preserve">Одной из важнейших задач ФГОС </w:t>
      </w:r>
      <w:proofErr w:type="gramStart"/>
      <w:r w:rsidRPr="007A6EDC">
        <w:rPr>
          <w:bCs/>
          <w:sz w:val="28"/>
          <w:szCs w:val="28"/>
        </w:rPr>
        <w:t>ДО</w:t>
      </w:r>
      <w:proofErr w:type="gramEnd"/>
      <w:r w:rsidRPr="007A6EDC">
        <w:rPr>
          <w:bCs/>
          <w:sz w:val="28"/>
          <w:szCs w:val="28"/>
        </w:rPr>
        <w:t xml:space="preserve"> </w:t>
      </w:r>
      <w:proofErr w:type="gramStart"/>
      <w:r w:rsidRPr="007A6EDC">
        <w:rPr>
          <w:bCs/>
          <w:sz w:val="28"/>
          <w:szCs w:val="28"/>
        </w:rPr>
        <w:t>является</w:t>
      </w:r>
      <w:proofErr w:type="gramEnd"/>
      <w:r w:rsidRPr="007A6EDC">
        <w:rPr>
          <w:bCs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коррекции, охраны и укрепления здоровья детей.</w:t>
      </w:r>
      <w:r w:rsidR="00703030" w:rsidRPr="007A6EDC">
        <w:rPr>
          <w:bCs/>
          <w:sz w:val="28"/>
          <w:szCs w:val="28"/>
        </w:rPr>
        <w:t xml:space="preserve"> А также </w:t>
      </w:r>
      <w:r w:rsidR="00EF1685" w:rsidRPr="007A6EDC">
        <w:rPr>
          <w:sz w:val="28"/>
          <w:szCs w:val="28"/>
        </w:rPr>
        <w:t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EA449B" w:rsidRPr="007A6EDC" w:rsidRDefault="00EA449B" w:rsidP="00D41A65">
      <w:pPr>
        <w:pStyle w:val="46"/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7A6EDC">
        <w:rPr>
          <w:bCs/>
          <w:sz w:val="28"/>
          <w:szCs w:val="28"/>
        </w:rPr>
        <w:t>Основными</w:t>
      </w:r>
      <w:r w:rsidR="002E02BD">
        <w:rPr>
          <w:bCs/>
          <w:sz w:val="28"/>
          <w:szCs w:val="28"/>
        </w:rPr>
        <w:t xml:space="preserve"> </w:t>
      </w:r>
      <w:r w:rsidRPr="007A6EDC">
        <w:rPr>
          <w:b/>
          <w:bCs/>
          <w:iCs/>
          <w:sz w:val="28"/>
          <w:szCs w:val="28"/>
        </w:rPr>
        <w:t>направлениями взаимодействия</w:t>
      </w:r>
      <w:r w:rsidR="002E02BD">
        <w:rPr>
          <w:b/>
          <w:bCs/>
          <w:iCs/>
          <w:sz w:val="28"/>
          <w:szCs w:val="28"/>
        </w:rPr>
        <w:t xml:space="preserve"> </w:t>
      </w:r>
      <w:r w:rsidRPr="007A6EDC">
        <w:rPr>
          <w:bCs/>
          <w:sz w:val="28"/>
          <w:szCs w:val="28"/>
        </w:rPr>
        <w:t>с родителями воспитанников стали:</w:t>
      </w:r>
    </w:p>
    <w:p w:rsidR="00EA449B" w:rsidRPr="007A6EDC" w:rsidRDefault="000B2D5D" w:rsidP="00D41A65">
      <w:pPr>
        <w:pStyle w:val="46"/>
        <w:numPr>
          <w:ilvl w:val="0"/>
          <w:numId w:val="70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A6EDC">
        <w:rPr>
          <w:bCs/>
          <w:sz w:val="28"/>
          <w:szCs w:val="28"/>
        </w:rPr>
        <w:t xml:space="preserve">Изучение </w:t>
      </w:r>
      <w:r w:rsidR="00FC3D0C" w:rsidRPr="007A6EDC">
        <w:rPr>
          <w:bCs/>
          <w:sz w:val="28"/>
          <w:szCs w:val="28"/>
        </w:rPr>
        <w:t>особенностей</w:t>
      </w:r>
      <w:r w:rsidRPr="007A6EDC">
        <w:rPr>
          <w:bCs/>
          <w:sz w:val="28"/>
          <w:szCs w:val="28"/>
        </w:rPr>
        <w:t xml:space="preserve"> воспитания</w:t>
      </w:r>
      <w:r w:rsidR="00FC3D0C" w:rsidRPr="007A6EDC">
        <w:rPr>
          <w:bCs/>
          <w:sz w:val="28"/>
          <w:szCs w:val="28"/>
        </w:rPr>
        <w:t xml:space="preserve"> и детско-родительских </w:t>
      </w:r>
      <w:r w:rsidR="00FC3D0C" w:rsidRPr="007A6EDC">
        <w:rPr>
          <w:bCs/>
          <w:sz w:val="28"/>
          <w:szCs w:val="28"/>
        </w:rPr>
        <w:lastRenderedPageBreak/>
        <w:t>отношений</w:t>
      </w:r>
      <w:r w:rsidRPr="007A6EDC">
        <w:rPr>
          <w:bCs/>
          <w:sz w:val="28"/>
          <w:szCs w:val="28"/>
        </w:rPr>
        <w:t>.</w:t>
      </w:r>
    </w:p>
    <w:p w:rsidR="000B2D5D" w:rsidRPr="007A6EDC" w:rsidRDefault="000B2D5D" w:rsidP="00D41A65">
      <w:pPr>
        <w:pStyle w:val="46"/>
        <w:numPr>
          <w:ilvl w:val="0"/>
          <w:numId w:val="70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A6EDC">
        <w:rPr>
          <w:bCs/>
          <w:sz w:val="28"/>
          <w:szCs w:val="28"/>
        </w:rPr>
        <w:t>Информирование родителей по результата</w:t>
      </w:r>
      <w:r w:rsidR="00703030" w:rsidRPr="007A6EDC">
        <w:rPr>
          <w:bCs/>
          <w:sz w:val="28"/>
          <w:szCs w:val="28"/>
        </w:rPr>
        <w:t xml:space="preserve">м </w:t>
      </w:r>
      <w:r w:rsidR="00FC3D0C" w:rsidRPr="007A6EDC">
        <w:rPr>
          <w:bCs/>
          <w:sz w:val="28"/>
          <w:szCs w:val="28"/>
        </w:rPr>
        <w:t>педагогического наблюдения об уровне речевого развития каждого ребенка.</w:t>
      </w:r>
    </w:p>
    <w:p w:rsidR="00EA449B" w:rsidRPr="007A6EDC" w:rsidRDefault="00EA449B" w:rsidP="00D41A65">
      <w:pPr>
        <w:pStyle w:val="46"/>
        <w:numPr>
          <w:ilvl w:val="0"/>
          <w:numId w:val="70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A6EDC">
        <w:rPr>
          <w:bCs/>
          <w:sz w:val="28"/>
          <w:szCs w:val="28"/>
        </w:rPr>
        <w:t xml:space="preserve">Психолого-педагогическая поддержка семьи и повышение компетентности в вопросах образования </w:t>
      </w:r>
      <w:r w:rsidR="00FC3D0C" w:rsidRPr="007A6EDC">
        <w:rPr>
          <w:bCs/>
          <w:sz w:val="28"/>
          <w:szCs w:val="28"/>
        </w:rPr>
        <w:t>детей.</w:t>
      </w:r>
    </w:p>
    <w:p w:rsidR="00EB03FA" w:rsidRPr="007A6EDC" w:rsidRDefault="00EA449B" w:rsidP="00D41A65">
      <w:pPr>
        <w:pStyle w:val="46"/>
        <w:numPr>
          <w:ilvl w:val="0"/>
          <w:numId w:val="70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A6EDC">
        <w:rPr>
          <w:bCs/>
          <w:sz w:val="28"/>
          <w:szCs w:val="28"/>
        </w:rPr>
        <w:t xml:space="preserve">Вовлечение родителей в </w:t>
      </w:r>
      <w:r w:rsidR="00FC3D0C" w:rsidRPr="007A6EDC">
        <w:rPr>
          <w:bCs/>
          <w:sz w:val="28"/>
          <w:szCs w:val="28"/>
        </w:rPr>
        <w:t>педагогический</w:t>
      </w:r>
      <w:r w:rsidR="000B2D5D" w:rsidRPr="007A6EDC">
        <w:rPr>
          <w:bCs/>
          <w:sz w:val="28"/>
          <w:szCs w:val="28"/>
        </w:rPr>
        <w:t xml:space="preserve"> процесс</w:t>
      </w:r>
      <w:r w:rsidR="00FC3D0C" w:rsidRPr="007A6EDC">
        <w:rPr>
          <w:bCs/>
          <w:sz w:val="28"/>
          <w:szCs w:val="28"/>
        </w:rPr>
        <w:t xml:space="preserve"> дошкольного учреждения</w:t>
      </w:r>
      <w:r w:rsidR="000B2D5D" w:rsidRPr="007A6EDC">
        <w:rPr>
          <w:bCs/>
          <w:sz w:val="28"/>
          <w:szCs w:val="28"/>
        </w:rPr>
        <w:t>.</w:t>
      </w:r>
    </w:p>
    <w:p w:rsidR="00B02A2A" w:rsidRPr="007A6EDC" w:rsidRDefault="00B02A2A" w:rsidP="00D41A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EDC">
        <w:rPr>
          <w:rFonts w:ascii="Times New Roman" w:hAnsi="Times New Roman" w:cs="Times New Roman"/>
          <w:b/>
          <w:sz w:val="28"/>
          <w:szCs w:val="28"/>
        </w:rPr>
        <w:t>Основные формы взаимодействия с семьёй</w:t>
      </w:r>
    </w:p>
    <w:p w:rsidR="00B02A2A" w:rsidRPr="007A6EDC" w:rsidRDefault="00B02A2A" w:rsidP="00D41A65">
      <w:pPr>
        <w:pStyle w:val="afb"/>
        <w:numPr>
          <w:ilvl w:val="0"/>
          <w:numId w:val="8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A6EDC">
        <w:rPr>
          <w:i/>
          <w:sz w:val="28"/>
          <w:szCs w:val="28"/>
        </w:rPr>
        <w:t>Знакомство с семьёй:</w:t>
      </w:r>
      <w:r w:rsidRPr="007A6EDC">
        <w:rPr>
          <w:sz w:val="28"/>
          <w:szCs w:val="28"/>
        </w:rPr>
        <w:t xml:space="preserve"> встречи-знакомства, посещение семей, анкетирование.</w:t>
      </w:r>
    </w:p>
    <w:p w:rsidR="00B02A2A" w:rsidRPr="007A6EDC" w:rsidRDefault="00B02A2A" w:rsidP="00D41A65">
      <w:pPr>
        <w:pStyle w:val="afb"/>
        <w:numPr>
          <w:ilvl w:val="0"/>
          <w:numId w:val="8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A6EDC">
        <w:rPr>
          <w:i/>
          <w:sz w:val="28"/>
          <w:szCs w:val="28"/>
        </w:rPr>
        <w:t>Информирование родителей о ходе образовательного процесса:</w:t>
      </w:r>
      <w:r w:rsidRPr="007A6EDC">
        <w:rPr>
          <w:sz w:val="28"/>
          <w:szCs w:val="28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концерты, праздники и спектакли, создание памяток, выпуск газеты «Колокольчик».</w:t>
      </w:r>
    </w:p>
    <w:p w:rsidR="00B02A2A" w:rsidRPr="007A6EDC" w:rsidRDefault="00B02A2A" w:rsidP="00D41A65">
      <w:pPr>
        <w:pStyle w:val="afb"/>
        <w:numPr>
          <w:ilvl w:val="0"/>
          <w:numId w:val="8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A6EDC">
        <w:rPr>
          <w:i/>
          <w:sz w:val="28"/>
          <w:szCs w:val="28"/>
        </w:rPr>
        <w:t>Образование родителей:</w:t>
      </w:r>
      <w:r w:rsidRPr="007A6EDC">
        <w:rPr>
          <w:sz w:val="28"/>
          <w:szCs w:val="28"/>
        </w:rPr>
        <w:t xml:space="preserve">  проведение консультаций, семинаров-практикумов, мастер-классов, создание библиотеки.</w:t>
      </w:r>
    </w:p>
    <w:p w:rsidR="00B02A2A" w:rsidRDefault="00B02A2A" w:rsidP="00D62D99">
      <w:pPr>
        <w:pStyle w:val="afb"/>
        <w:numPr>
          <w:ilvl w:val="0"/>
          <w:numId w:val="8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A6EDC">
        <w:rPr>
          <w:i/>
          <w:sz w:val="28"/>
          <w:szCs w:val="28"/>
        </w:rPr>
        <w:t>Совместная деятельность:</w:t>
      </w:r>
      <w:r w:rsidRPr="007A6EDC">
        <w:rPr>
          <w:sz w:val="28"/>
          <w:szCs w:val="28"/>
        </w:rPr>
        <w:t xml:space="preserve"> привлечение родителей к организации театральных постановок, гостиных, концертов, прогулок, экскурсий, спортивных мероприятий, к участию в детской художественно-творческой, исследовательской и проектной деятельности.</w:t>
      </w:r>
    </w:p>
    <w:p w:rsidR="002E02BD" w:rsidRPr="002E02BD" w:rsidRDefault="002E02BD" w:rsidP="002E02BD">
      <w:pPr>
        <w:tabs>
          <w:tab w:val="left" w:pos="709"/>
          <w:tab w:val="left" w:pos="993"/>
        </w:tabs>
        <w:ind w:left="1069"/>
        <w:jc w:val="both"/>
        <w:rPr>
          <w:sz w:val="28"/>
          <w:szCs w:val="28"/>
        </w:rPr>
      </w:pPr>
    </w:p>
    <w:p w:rsidR="00EB03FA" w:rsidRDefault="00443645" w:rsidP="00D62D99">
      <w:pPr>
        <w:pStyle w:val="46"/>
        <w:shd w:val="clear" w:color="auto" w:fill="auto"/>
        <w:spacing w:before="240" w:line="24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7A6EDC">
        <w:rPr>
          <w:b/>
          <w:bCs/>
          <w:sz w:val="28"/>
          <w:szCs w:val="28"/>
          <w:lang w:val="en-US"/>
        </w:rPr>
        <w:t>III</w:t>
      </w:r>
      <w:r w:rsidR="00D62D99">
        <w:rPr>
          <w:b/>
          <w:bCs/>
          <w:sz w:val="28"/>
          <w:szCs w:val="28"/>
        </w:rPr>
        <w:t>. ОРГАНИЗАЦИОННЫЙ РАЗДЕЛ</w:t>
      </w:r>
    </w:p>
    <w:p w:rsidR="002E02BD" w:rsidRPr="007A6EDC" w:rsidRDefault="002E02BD" w:rsidP="00D62D99">
      <w:pPr>
        <w:pStyle w:val="46"/>
        <w:shd w:val="clear" w:color="auto" w:fill="auto"/>
        <w:spacing w:before="240" w:line="24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AF271B" w:rsidRDefault="00EB03FA" w:rsidP="00D41A65">
      <w:pPr>
        <w:pStyle w:val="46"/>
        <w:shd w:val="clear" w:color="auto" w:fill="auto"/>
        <w:spacing w:line="24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7A6EDC">
        <w:rPr>
          <w:b/>
          <w:bCs/>
          <w:sz w:val="28"/>
          <w:szCs w:val="28"/>
        </w:rPr>
        <w:t>3.1. Материально-техническое обеспечение образовательного процесса в соответствии с возрастом и индивидуальными особенностями развития детей</w:t>
      </w:r>
    </w:p>
    <w:p w:rsidR="002E02BD" w:rsidRPr="007A6EDC" w:rsidRDefault="002E02BD" w:rsidP="00D41A65">
      <w:pPr>
        <w:pStyle w:val="46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B03FA" w:rsidRPr="007A6EDC" w:rsidRDefault="00EB03FA" w:rsidP="00D41A65">
      <w:pPr>
        <w:pStyle w:val="46"/>
        <w:shd w:val="clear" w:color="auto" w:fill="auto"/>
        <w:spacing w:line="240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7A6EDC">
        <w:rPr>
          <w:sz w:val="28"/>
          <w:szCs w:val="28"/>
        </w:rPr>
        <w:t xml:space="preserve">Одним из условий качества образования является совершенствование материально-технической базы. 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EDC">
        <w:rPr>
          <w:rFonts w:ascii="Times New Roman" w:hAnsi="Times New Roman" w:cs="Times New Roman"/>
          <w:b/>
          <w:sz w:val="28"/>
          <w:szCs w:val="28"/>
        </w:rPr>
        <w:t>Материально-технические средства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3FA" w:rsidRPr="007A6EDC" w:rsidRDefault="002C2AE7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К</w:t>
      </w:r>
      <w:r w:rsidR="00EB03FA" w:rsidRPr="007A6EDC">
        <w:rPr>
          <w:rFonts w:ascii="Times New Roman" w:hAnsi="Times New Roman" w:cs="Times New Roman"/>
          <w:sz w:val="28"/>
          <w:szCs w:val="28"/>
        </w:rPr>
        <w:t xml:space="preserve">абинет </w:t>
      </w:r>
      <w:r w:rsidRPr="007A6EDC">
        <w:rPr>
          <w:rFonts w:ascii="Times New Roman" w:hAnsi="Times New Roman" w:cs="Times New Roman"/>
          <w:sz w:val="28"/>
          <w:szCs w:val="28"/>
        </w:rPr>
        <w:t xml:space="preserve">информатики и  развивающих игр </w:t>
      </w:r>
      <w:r w:rsidR="00EB03FA" w:rsidRPr="007A6EDC">
        <w:rPr>
          <w:rFonts w:ascii="Times New Roman" w:hAnsi="Times New Roman" w:cs="Times New Roman"/>
          <w:sz w:val="28"/>
          <w:szCs w:val="28"/>
        </w:rPr>
        <w:t>оснащен следующим</w:t>
      </w:r>
      <w:r w:rsidR="00EB03FA" w:rsidRPr="007A6EDC"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оборудованием: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1540"/>
      </w:tblGrid>
      <w:tr w:rsidR="00EB03FA" w:rsidRPr="007A6EDC" w:rsidTr="00F517EA">
        <w:tc>
          <w:tcPr>
            <w:tcW w:w="6912" w:type="dxa"/>
          </w:tcPr>
          <w:p w:rsidR="00EB03FA" w:rsidRPr="007A6EDC" w:rsidRDefault="00EB03FA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Стол письменный тумбовый</w:t>
            </w:r>
          </w:p>
        </w:tc>
        <w:tc>
          <w:tcPr>
            <w:tcW w:w="1540" w:type="dxa"/>
          </w:tcPr>
          <w:p w:rsidR="00F517EA" w:rsidRPr="007A6EDC" w:rsidRDefault="00F517EA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B03FA" w:rsidRPr="007A6EDC" w:rsidTr="00F517EA">
        <w:tc>
          <w:tcPr>
            <w:tcW w:w="6912" w:type="dxa"/>
          </w:tcPr>
          <w:p w:rsidR="00EB03FA" w:rsidRPr="007A6EDC" w:rsidRDefault="00EB03FA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 xml:space="preserve">Тумба книжная (закрытая) </w:t>
            </w:r>
          </w:p>
        </w:tc>
        <w:tc>
          <w:tcPr>
            <w:tcW w:w="1540" w:type="dxa"/>
          </w:tcPr>
          <w:p w:rsidR="00EB03FA" w:rsidRPr="007A6EDC" w:rsidRDefault="00EB03FA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B03FA" w:rsidRPr="007A6EDC" w:rsidTr="00F517EA">
        <w:tc>
          <w:tcPr>
            <w:tcW w:w="6912" w:type="dxa"/>
          </w:tcPr>
          <w:p w:rsidR="00EB03FA" w:rsidRPr="007A6EDC" w:rsidRDefault="00EB03FA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540" w:type="dxa"/>
          </w:tcPr>
          <w:p w:rsidR="00EB03FA" w:rsidRPr="007A6EDC" w:rsidRDefault="002C2AE7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03FA" w:rsidRPr="007A6ED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B03FA" w:rsidRPr="007A6EDC" w:rsidTr="00F517EA">
        <w:tc>
          <w:tcPr>
            <w:tcW w:w="6912" w:type="dxa"/>
          </w:tcPr>
          <w:p w:rsidR="00EB03FA" w:rsidRPr="007A6EDC" w:rsidRDefault="00EB03FA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Стол детский</w:t>
            </w:r>
          </w:p>
        </w:tc>
        <w:tc>
          <w:tcPr>
            <w:tcW w:w="1540" w:type="dxa"/>
          </w:tcPr>
          <w:p w:rsidR="00EB03FA" w:rsidRPr="007A6EDC" w:rsidRDefault="002C2AE7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03FA" w:rsidRPr="007A6ED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B03FA" w:rsidRPr="007A6EDC" w:rsidTr="00F517EA">
        <w:tc>
          <w:tcPr>
            <w:tcW w:w="6912" w:type="dxa"/>
          </w:tcPr>
          <w:p w:rsidR="00EB03FA" w:rsidRPr="007A6EDC" w:rsidRDefault="00EB03FA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Кресло компьютерное</w:t>
            </w:r>
          </w:p>
        </w:tc>
        <w:tc>
          <w:tcPr>
            <w:tcW w:w="1540" w:type="dxa"/>
          </w:tcPr>
          <w:p w:rsidR="00EB03FA" w:rsidRPr="007A6EDC" w:rsidRDefault="00EB03FA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B03FA" w:rsidRPr="007A6EDC" w:rsidTr="00F517EA">
        <w:tc>
          <w:tcPr>
            <w:tcW w:w="6912" w:type="dxa"/>
          </w:tcPr>
          <w:p w:rsidR="00EB03FA" w:rsidRPr="007A6EDC" w:rsidRDefault="00EB03FA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Стул детский деревянный</w:t>
            </w:r>
          </w:p>
        </w:tc>
        <w:tc>
          <w:tcPr>
            <w:tcW w:w="1540" w:type="dxa"/>
          </w:tcPr>
          <w:p w:rsidR="00EB03FA" w:rsidRPr="007A6EDC" w:rsidRDefault="002C2AE7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03FA" w:rsidRPr="007A6EDC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C2AE7" w:rsidRPr="007A6EDC" w:rsidTr="00F517EA">
        <w:tc>
          <w:tcPr>
            <w:tcW w:w="6912" w:type="dxa"/>
          </w:tcPr>
          <w:p w:rsidR="002C2AE7" w:rsidRPr="007A6EDC" w:rsidRDefault="002C2AE7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1540" w:type="dxa"/>
          </w:tcPr>
          <w:p w:rsidR="002C2AE7" w:rsidRPr="007A6EDC" w:rsidRDefault="002C2AE7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C2AE7" w:rsidRPr="007A6EDC" w:rsidTr="00F517EA">
        <w:tc>
          <w:tcPr>
            <w:tcW w:w="6912" w:type="dxa"/>
          </w:tcPr>
          <w:p w:rsidR="002C2AE7" w:rsidRPr="007A6EDC" w:rsidRDefault="002C2AE7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Органайзеры для хранения пособий</w:t>
            </w:r>
          </w:p>
        </w:tc>
        <w:tc>
          <w:tcPr>
            <w:tcW w:w="1540" w:type="dxa"/>
          </w:tcPr>
          <w:p w:rsidR="002C2AE7" w:rsidRPr="007A6EDC" w:rsidRDefault="002C2AE7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26 шт.</w:t>
            </w:r>
          </w:p>
        </w:tc>
      </w:tr>
      <w:tr w:rsidR="002C2AE7" w:rsidRPr="007A6EDC" w:rsidTr="00F517EA">
        <w:tc>
          <w:tcPr>
            <w:tcW w:w="6912" w:type="dxa"/>
          </w:tcPr>
          <w:p w:rsidR="002C2AE7" w:rsidRPr="007A6EDC" w:rsidRDefault="002C2AE7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2AE7" w:rsidRPr="007A6EDC" w:rsidRDefault="002C2AE7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Техническими средствами:</w:t>
            </w:r>
          </w:p>
        </w:tc>
        <w:tc>
          <w:tcPr>
            <w:tcW w:w="1540" w:type="dxa"/>
          </w:tcPr>
          <w:p w:rsidR="002C2AE7" w:rsidRPr="007A6EDC" w:rsidRDefault="002C2AE7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AE7" w:rsidRPr="007A6EDC" w:rsidTr="00F517EA">
        <w:tc>
          <w:tcPr>
            <w:tcW w:w="6912" w:type="dxa"/>
          </w:tcPr>
          <w:p w:rsidR="00F517EA" w:rsidRPr="007A6EDC" w:rsidRDefault="00F517EA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Интерактивная доска </w:t>
            </w:r>
            <w:proofErr w:type="spellStart"/>
            <w:r w:rsidRPr="007A6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SmartBord</w:t>
            </w:r>
            <w:proofErr w:type="spellEnd"/>
          </w:p>
          <w:p w:rsidR="00F517EA" w:rsidRPr="007A6EDC" w:rsidRDefault="00F517EA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 xml:space="preserve">Детские компьютеры </w:t>
            </w:r>
            <w:proofErr w:type="spellStart"/>
            <w:r w:rsidRPr="007A6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KidSmart</w:t>
            </w:r>
            <w:proofErr w:type="spellEnd"/>
          </w:p>
          <w:p w:rsidR="00F517EA" w:rsidRPr="007A6EDC" w:rsidRDefault="00F517EA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 xml:space="preserve">Переносной проектор с экраном </w:t>
            </w:r>
          </w:p>
          <w:p w:rsidR="002C2AE7" w:rsidRPr="007A6EDC" w:rsidRDefault="002C2AE7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540" w:type="dxa"/>
          </w:tcPr>
          <w:p w:rsidR="00F517EA" w:rsidRDefault="00F517EA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C2AE7" w:rsidRDefault="00F517EA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AE7" w:rsidRPr="007A6ED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F517EA" w:rsidRDefault="00F517EA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  <w:p w:rsidR="00F517EA" w:rsidRPr="007A6EDC" w:rsidRDefault="00F517EA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C2AE7" w:rsidRPr="007A6EDC" w:rsidTr="00F517EA">
        <w:tc>
          <w:tcPr>
            <w:tcW w:w="6912" w:type="dxa"/>
          </w:tcPr>
          <w:p w:rsidR="002C2AE7" w:rsidRPr="007A6EDC" w:rsidRDefault="002C2AE7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</w:p>
        </w:tc>
        <w:tc>
          <w:tcPr>
            <w:tcW w:w="1540" w:type="dxa"/>
          </w:tcPr>
          <w:p w:rsidR="002C2AE7" w:rsidRPr="007A6EDC" w:rsidRDefault="002C2AE7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C2AE7" w:rsidRPr="007A6EDC" w:rsidTr="00F517EA">
        <w:tc>
          <w:tcPr>
            <w:tcW w:w="6912" w:type="dxa"/>
          </w:tcPr>
          <w:p w:rsidR="002C2AE7" w:rsidRPr="007A6EDC" w:rsidRDefault="002C2AE7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1540" w:type="dxa"/>
          </w:tcPr>
          <w:p w:rsidR="002C2AE7" w:rsidRPr="007A6EDC" w:rsidRDefault="002C2AE7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C2AE7" w:rsidRPr="007A6EDC" w:rsidTr="00F517EA">
        <w:tc>
          <w:tcPr>
            <w:tcW w:w="6912" w:type="dxa"/>
          </w:tcPr>
          <w:p w:rsidR="002C2AE7" w:rsidRPr="007A6EDC" w:rsidRDefault="002C2AE7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</w:p>
        </w:tc>
        <w:tc>
          <w:tcPr>
            <w:tcW w:w="1540" w:type="dxa"/>
          </w:tcPr>
          <w:p w:rsidR="002C2AE7" w:rsidRPr="007A6EDC" w:rsidRDefault="002C2AE7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C2AE7" w:rsidRPr="007A6EDC" w:rsidTr="00F517EA">
        <w:tc>
          <w:tcPr>
            <w:tcW w:w="6912" w:type="dxa"/>
          </w:tcPr>
          <w:p w:rsidR="002C2AE7" w:rsidRPr="007A6EDC" w:rsidRDefault="002C2AE7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2AE7" w:rsidRPr="007A6EDC" w:rsidRDefault="002C2AE7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Компьютерными играми</w:t>
            </w: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речи: </w:t>
            </w:r>
          </w:p>
        </w:tc>
        <w:tc>
          <w:tcPr>
            <w:tcW w:w="1540" w:type="dxa"/>
          </w:tcPr>
          <w:p w:rsidR="002C2AE7" w:rsidRPr="007A6EDC" w:rsidRDefault="002C2AE7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AE7" w:rsidRPr="007A6EDC" w:rsidTr="00F517EA">
        <w:tc>
          <w:tcPr>
            <w:tcW w:w="6912" w:type="dxa"/>
          </w:tcPr>
          <w:p w:rsidR="002C2AE7" w:rsidRPr="007A6EDC" w:rsidRDefault="002C2AE7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 xml:space="preserve">«Игры </w:t>
            </w:r>
            <w:proofErr w:type="gramStart"/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A6EDC">
              <w:rPr>
                <w:rFonts w:ascii="Times New Roman" w:hAnsi="Times New Roman" w:cs="Times New Roman"/>
                <w:sz w:val="28"/>
                <w:szCs w:val="28"/>
              </w:rPr>
              <w:t xml:space="preserve"> Тигры»</w:t>
            </w:r>
          </w:p>
        </w:tc>
        <w:tc>
          <w:tcPr>
            <w:tcW w:w="1540" w:type="dxa"/>
          </w:tcPr>
          <w:p w:rsidR="002C2AE7" w:rsidRPr="007A6EDC" w:rsidRDefault="002C2AE7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C2AE7" w:rsidRPr="007A6EDC" w:rsidTr="00F517EA">
        <w:tc>
          <w:tcPr>
            <w:tcW w:w="6912" w:type="dxa"/>
          </w:tcPr>
          <w:p w:rsidR="002C2AE7" w:rsidRPr="007A6EDC" w:rsidRDefault="002C2AE7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«Трудные звуки»</w:t>
            </w:r>
          </w:p>
        </w:tc>
        <w:tc>
          <w:tcPr>
            <w:tcW w:w="1540" w:type="dxa"/>
          </w:tcPr>
          <w:p w:rsidR="002C2AE7" w:rsidRPr="007A6EDC" w:rsidRDefault="002C2AE7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C2AE7" w:rsidRPr="007A6EDC" w:rsidTr="00F517EA">
        <w:tc>
          <w:tcPr>
            <w:tcW w:w="6912" w:type="dxa"/>
          </w:tcPr>
          <w:p w:rsidR="002C2AE7" w:rsidRPr="007A6EDC" w:rsidRDefault="002C2AE7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«Учимся запоминать»</w:t>
            </w:r>
          </w:p>
        </w:tc>
        <w:tc>
          <w:tcPr>
            <w:tcW w:w="1540" w:type="dxa"/>
          </w:tcPr>
          <w:p w:rsidR="002C2AE7" w:rsidRPr="007A6EDC" w:rsidRDefault="002C2AE7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C2AE7" w:rsidRPr="007A6EDC" w:rsidTr="00F517EA">
        <w:tc>
          <w:tcPr>
            <w:tcW w:w="6912" w:type="dxa"/>
          </w:tcPr>
          <w:p w:rsidR="002C2AE7" w:rsidRPr="007A6EDC" w:rsidRDefault="002C2AE7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«Времена года с тетушкой Совой»</w:t>
            </w:r>
          </w:p>
        </w:tc>
        <w:tc>
          <w:tcPr>
            <w:tcW w:w="1540" w:type="dxa"/>
          </w:tcPr>
          <w:p w:rsidR="002C2AE7" w:rsidRPr="007A6EDC" w:rsidRDefault="002C2AE7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71B" w:rsidRPr="007A6EDC" w:rsidRDefault="00AF271B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A6EDC">
        <w:rPr>
          <w:rFonts w:ascii="Times New Roman" w:hAnsi="Times New Roman" w:cs="Times New Roman"/>
          <w:b/>
          <w:i/>
          <w:sz w:val="28"/>
          <w:szCs w:val="28"/>
        </w:rPr>
        <w:t>Центр</w:t>
      </w:r>
      <w:r w:rsidR="00EB03FA" w:rsidRPr="007A6EDC">
        <w:rPr>
          <w:rFonts w:ascii="Times New Roman" w:hAnsi="Times New Roman" w:cs="Times New Roman"/>
          <w:b/>
          <w:i/>
          <w:sz w:val="28"/>
          <w:szCs w:val="28"/>
        </w:rPr>
        <w:t xml:space="preserve"> речевого и </w:t>
      </w:r>
      <w:proofErr w:type="spellStart"/>
      <w:r w:rsidR="00EB03FA" w:rsidRPr="007A6EDC">
        <w:rPr>
          <w:rFonts w:ascii="Times New Roman" w:hAnsi="Times New Roman" w:cs="Times New Roman"/>
          <w:b/>
          <w:i/>
          <w:sz w:val="28"/>
          <w:szCs w:val="28"/>
        </w:rPr>
        <w:t>креативного</w:t>
      </w:r>
      <w:proofErr w:type="spellEnd"/>
      <w:r w:rsidR="00EB03FA" w:rsidRPr="007A6EDC">
        <w:rPr>
          <w:rFonts w:ascii="Times New Roman" w:hAnsi="Times New Roman" w:cs="Times New Roman"/>
          <w:b/>
          <w:i/>
          <w:sz w:val="28"/>
          <w:szCs w:val="28"/>
        </w:rPr>
        <w:t xml:space="preserve"> развития</w:t>
      </w:r>
      <w:r w:rsidRPr="007A6ED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  <w:u w:val="single"/>
        </w:rPr>
        <w:t>1. Формирование звукопроизношения</w:t>
      </w:r>
      <w:r w:rsidRPr="007A6EDC">
        <w:rPr>
          <w:rFonts w:ascii="Times New Roman" w:hAnsi="Times New Roman" w:cs="Times New Roman"/>
          <w:sz w:val="28"/>
          <w:szCs w:val="28"/>
        </w:rPr>
        <w:t>:</w:t>
      </w:r>
    </w:p>
    <w:p w:rsidR="00EB03FA" w:rsidRPr="007A6EDC" w:rsidRDefault="00EB03FA" w:rsidP="00D41A65">
      <w:pPr>
        <w:pStyle w:val="afb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предметные картинки на все изучаемые звуки для фронтальной и индивидуальной работы.</w:t>
      </w:r>
    </w:p>
    <w:p w:rsidR="00EB03FA" w:rsidRPr="007A6EDC" w:rsidRDefault="00EB03FA" w:rsidP="00D41A65">
      <w:pPr>
        <w:pStyle w:val="afb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пособия для формирования слоговой структуры слова,</w:t>
      </w:r>
    </w:p>
    <w:p w:rsidR="00EB03FA" w:rsidRPr="007A6EDC" w:rsidRDefault="00EB03FA" w:rsidP="00D41A65">
      <w:pPr>
        <w:pStyle w:val="afb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 xml:space="preserve">картотека материалов для автоматизации и дифференциации свистящих, шипящих звуков, </w:t>
      </w:r>
      <w:proofErr w:type="spellStart"/>
      <w:r w:rsidRPr="007A6EDC">
        <w:rPr>
          <w:sz w:val="28"/>
          <w:szCs w:val="28"/>
        </w:rPr>
        <w:t>аффирикат</w:t>
      </w:r>
      <w:proofErr w:type="spellEnd"/>
      <w:r w:rsidRPr="007A6EDC">
        <w:rPr>
          <w:sz w:val="28"/>
          <w:szCs w:val="28"/>
        </w:rPr>
        <w:t>, соно</w:t>
      </w:r>
      <w:r w:rsidR="002E02BD">
        <w:rPr>
          <w:sz w:val="28"/>
          <w:szCs w:val="28"/>
        </w:rPr>
        <w:t>р</w:t>
      </w:r>
      <w:r w:rsidRPr="007A6EDC">
        <w:rPr>
          <w:sz w:val="28"/>
          <w:szCs w:val="28"/>
        </w:rPr>
        <w:t xml:space="preserve">ных и йотированных звуков в слогах, словах, словосочетаниях, предложениях, </w:t>
      </w:r>
      <w:proofErr w:type="spellStart"/>
      <w:r w:rsidRPr="007A6EDC">
        <w:rPr>
          <w:sz w:val="28"/>
          <w:szCs w:val="28"/>
        </w:rPr>
        <w:t>потешках</w:t>
      </w:r>
      <w:proofErr w:type="spellEnd"/>
      <w:r w:rsidRPr="007A6EDC">
        <w:rPr>
          <w:sz w:val="28"/>
          <w:szCs w:val="28"/>
        </w:rPr>
        <w:t xml:space="preserve">, </w:t>
      </w:r>
      <w:proofErr w:type="spellStart"/>
      <w:r w:rsidRPr="007A6EDC">
        <w:rPr>
          <w:sz w:val="28"/>
          <w:szCs w:val="28"/>
        </w:rPr>
        <w:t>чистоговорках</w:t>
      </w:r>
      <w:proofErr w:type="spellEnd"/>
      <w:r w:rsidRPr="007A6EDC">
        <w:rPr>
          <w:sz w:val="28"/>
          <w:szCs w:val="28"/>
        </w:rPr>
        <w:t>, скороговорках, текстах, словесных играх</w:t>
      </w:r>
      <w:proofErr w:type="gramStart"/>
      <w:r w:rsidRPr="007A6EDC">
        <w:rPr>
          <w:sz w:val="28"/>
          <w:szCs w:val="28"/>
        </w:rPr>
        <w:t>..</w:t>
      </w:r>
      <w:proofErr w:type="gramEnd"/>
    </w:p>
    <w:p w:rsidR="00EB03FA" w:rsidRPr="007A6EDC" w:rsidRDefault="00EB03FA" w:rsidP="00D41A65">
      <w:pPr>
        <w:pStyle w:val="afb"/>
        <w:numPr>
          <w:ilvl w:val="0"/>
          <w:numId w:val="28"/>
        </w:numPr>
        <w:tabs>
          <w:tab w:val="left" w:pos="540"/>
          <w:tab w:val="left" w:pos="720"/>
        </w:tabs>
        <w:ind w:left="0" w:firstLine="709"/>
        <w:jc w:val="both"/>
        <w:outlineLvl w:val="0"/>
        <w:rPr>
          <w:sz w:val="28"/>
          <w:szCs w:val="28"/>
        </w:rPr>
      </w:pPr>
      <w:proofErr w:type="spellStart"/>
      <w:r w:rsidRPr="007A6EDC">
        <w:rPr>
          <w:sz w:val="28"/>
          <w:szCs w:val="28"/>
        </w:rPr>
        <w:t>игры-бродилки</w:t>
      </w:r>
      <w:proofErr w:type="spellEnd"/>
      <w:r w:rsidRPr="007A6EDC">
        <w:rPr>
          <w:sz w:val="28"/>
          <w:szCs w:val="28"/>
        </w:rPr>
        <w:t xml:space="preserve"> для автоматизации звуков в слогах и словах.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B03FA" w:rsidRPr="007A6EDC" w:rsidRDefault="00EB03FA" w:rsidP="00D41A65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  <w:u w:val="single"/>
        </w:rPr>
        <w:t>2. Формирование фонематического восприятия и навыков звукового анализа:</w:t>
      </w:r>
    </w:p>
    <w:p w:rsidR="00EB03FA" w:rsidRPr="007A6EDC" w:rsidRDefault="00EB03FA" w:rsidP="00D41A65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A6EDC">
        <w:rPr>
          <w:rFonts w:ascii="Times New Roman" w:hAnsi="Times New Roman" w:cs="Times New Roman"/>
          <w:i/>
          <w:sz w:val="28"/>
          <w:szCs w:val="28"/>
        </w:rPr>
        <w:t>Демонстрационный материал</w:t>
      </w:r>
    </w:p>
    <w:p w:rsidR="00EB03FA" w:rsidRPr="007A6EDC" w:rsidRDefault="00C5467E" w:rsidP="00D41A65">
      <w:pPr>
        <w:pStyle w:val="afb"/>
        <w:numPr>
          <w:ilvl w:val="0"/>
          <w:numId w:val="29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 xml:space="preserve">Картотека </w:t>
      </w:r>
      <w:r w:rsidR="00EB03FA" w:rsidRPr="007A6EDC">
        <w:rPr>
          <w:sz w:val="28"/>
          <w:szCs w:val="28"/>
        </w:rPr>
        <w:t>упражнений для развития фонематического слуха.</w:t>
      </w:r>
    </w:p>
    <w:p w:rsidR="00EB03FA" w:rsidRPr="007A6EDC" w:rsidRDefault="00EB03FA" w:rsidP="00D41A65">
      <w:pPr>
        <w:pStyle w:val="afb"/>
        <w:numPr>
          <w:ilvl w:val="0"/>
          <w:numId w:val="29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Схемы слогового анализа.</w:t>
      </w:r>
    </w:p>
    <w:p w:rsidR="00EB03FA" w:rsidRPr="007A6EDC" w:rsidRDefault="00EB03FA" w:rsidP="00D41A65">
      <w:pPr>
        <w:pStyle w:val="afb"/>
        <w:numPr>
          <w:ilvl w:val="0"/>
          <w:numId w:val="29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Схемы звукового анализа.</w:t>
      </w:r>
    </w:p>
    <w:p w:rsidR="00EB03FA" w:rsidRPr="007A6EDC" w:rsidRDefault="00EB03FA" w:rsidP="00D41A65">
      <w:pPr>
        <w:pStyle w:val="afb"/>
        <w:numPr>
          <w:ilvl w:val="0"/>
          <w:numId w:val="29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Цветовые символы звуков.</w:t>
      </w:r>
    </w:p>
    <w:p w:rsidR="00EB03FA" w:rsidRPr="007A6EDC" w:rsidRDefault="00EB03FA" w:rsidP="00D41A65">
      <w:pPr>
        <w:pStyle w:val="afb"/>
        <w:numPr>
          <w:ilvl w:val="0"/>
          <w:numId w:val="29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Схемы, обозначающие положение звука в слове.</w:t>
      </w:r>
    </w:p>
    <w:p w:rsidR="00EB03FA" w:rsidRPr="007A6EDC" w:rsidRDefault="00EB03FA" w:rsidP="00D41A65">
      <w:pPr>
        <w:pStyle w:val="afb"/>
        <w:numPr>
          <w:ilvl w:val="0"/>
          <w:numId w:val="29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Предметные картинки на все группы звуков.</w:t>
      </w:r>
    </w:p>
    <w:p w:rsidR="00EB03FA" w:rsidRPr="007A6EDC" w:rsidRDefault="00EB03FA" w:rsidP="00D41A65">
      <w:pPr>
        <w:pStyle w:val="afb"/>
        <w:numPr>
          <w:ilvl w:val="0"/>
          <w:numId w:val="29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 xml:space="preserve">Картинки для обозначения звуков речи. </w:t>
      </w:r>
    </w:p>
    <w:p w:rsidR="00EB03FA" w:rsidRPr="007A6EDC" w:rsidRDefault="00EB03FA" w:rsidP="00D41A65">
      <w:pPr>
        <w:pStyle w:val="afb"/>
        <w:numPr>
          <w:ilvl w:val="0"/>
          <w:numId w:val="29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Магнитная доска</w:t>
      </w:r>
    </w:p>
    <w:p w:rsidR="00EB03FA" w:rsidRPr="007A6EDC" w:rsidRDefault="00EB03FA" w:rsidP="00D41A65">
      <w:pPr>
        <w:pStyle w:val="afb"/>
        <w:numPr>
          <w:ilvl w:val="0"/>
          <w:numId w:val="29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Разрезной и магнитный алфавит</w:t>
      </w:r>
    </w:p>
    <w:p w:rsidR="00EB03FA" w:rsidRPr="007A6EDC" w:rsidRDefault="00EB03FA" w:rsidP="00D41A65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3FA" w:rsidRPr="007A6EDC" w:rsidRDefault="00EB03FA" w:rsidP="00D41A65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A6EDC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</w:p>
    <w:p w:rsidR="00EB03FA" w:rsidRPr="007A6EDC" w:rsidRDefault="00EB03FA" w:rsidP="00D41A65">
      <w:pPr>
        <w:pStyle w:val="afb"/>
        <w:numPr>
          <w:ilvl w:val="0"/>
          <w:numId w:val="30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 xml:space="preserve">Семафоры, </w:t>
      </w:r>
      <w:proofErr w:type="spellStart"/>
      <w:r w:rsidRPr="007A6EDC">
        <w:rPr>
          <w:sz w:val="28"/>
          <w:szCs w:val="28"/>
        </w:rPr>
        <w:t>плоскотные</w:t>
      </w:r>
      <w:proofErr w:type="spellEnd"/>
      <w:r w:rsidRPr="007A6EDC">
        <w:rPr>
          <w:sz w:val="28"/>
          <w:szCs w:val="28"/>
        </w:rPr>
        <w:t xml:space="preserve"> изображения сумочек, корзинок, рюкзаков различных цветов, квадраты различных цветов.</w:t>
      </w:r>
    </w:p>
    <w:p w:rsidR="00EB03FA" w:rsidRPr="007A6EDC" w:rsidRDefault="00EB03FA" w:rsidP="00D41A65">
      <w:pPr>
        <w:pStyle w:val="afb"/>
        <w:numPr>
          <w:ilvl w:val="0"/>
          <w:numId w:val="30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Набор предметных картинок для звукового анализа.</w:t>
      </w:r>
    </w:p>
    <w:p w:rsidR="00EB03FA" w:rsidRPr="007A6EDC" w:rsidRDefault="00EB03FA" w:rsidP="00D41A65">
      <w:pPr>
        <w:pStyle w:val="afb"/>
        <w:numPr>
          <w:ilvl w:val="0"/>
          <w:numId w:val="30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Схемы, обозначающие положение звука в слове.</w:t>
      </w:r>
    </w:p>
    <w:p w:rsidR="00EB03FA" w:rsidRPr="007A6EDC" w:rsidRDefault="00EB03FA" w:rsidP="00D41A65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3FA" w:rsidRPr="007A6EDC" w:rsidRDefault="00EB03FA" w:rsidP="00D41A65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EDC">
        <w:rPr>
          <w:rFonts w:ascii="Times New Roman" w:hAnsi="Times New Roman" w:cs="Times New Roman"/>
          <w:i/>
          <w:sz w:val="28"/>
          <w:szCs w:val="28"/>
        </w:rPr>
        <w:t>Серия настольно – печатных развивающих игр:</w:t>
      </w:r>
    </w:p>
    <w:p w:rsidR="00EB03FA" w:rsidRPr="007A6EDC" w:rsidRDefault="00EB03FA" w:rsidP="00D41A65">
      <w:pPr>
        <w:pStyle w:val="afb"/>
        <w:numPr>
          <w:ilvl w:val="0"/>
          <w:numId w:val="32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Настольно-печатная игра «Звуковое домино»</w:t>
      </w:r>
    </w:p>
    <w:p w:rsidR="00EB03FA" w:rsidRPr="007A6EDC" w:rsidRDefault="00EB03FA" w:rsidP="00D41A65">
      <w:pPr>
        <w:pStyle w:val="afb"/>
        <w:numPr>
          <w:ilvl w:val="0"/>
          <w:numId w:val="32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Дидактическая игра «В мире звуков»</w:t>
      </w:r>
    </w:p>
    <w:p w:rsidR="00EB03FA" w:rsidRPr="007A6EDC" w:rsidRDefault="00EB03FA" w:rsidP="00D41A65">
      <w:pPr>
        <w:pStyle w:val="afb"/>
        <w:numPr>
          <w:ilvl w:val="0"/>
          <w:numId w:val="32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Дидактическая игра «Подбери и назови»</w:t>
      </w:r>
    </w:p>
    <w:p w:rsidR="00EB03FA" w:rsidRPr="007A6EDC" w:rsidRDefault="00EB03FA" w:rsidP="00D41A65">
      <w:pPr>
        <w:pStyle w:val="afb"/>
        <w:numPr>
          <w:ilvl w:val="0"/>
          <w:numId w:val="32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Дидактическая игра «Прочти слово по первым звукам»</w:t>
      </w:r>
    </w:p>
    <w:p w:rsidR="00EB03FA" w:rsidRPr="007A6EDC" w:rsidRDefault="00EB03FA" w:rsidP="00D41A65">
      <w:pPr>
        <w:pStyle w:val="afb"/>
        <w:numPr>
          <w:ilvl w:val="0"/>
          <w:numId w:val="32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Дидактическая игра «Звонкий – глухой»</w:t>
      </w:r>
    </w:p>
    <w:p w:rsidR="00EB03FA" w:rsidRPr="007A6EDC" w:rsidRDefault="00EB03FA" w:rsidP="00D41A65">
      <w:pPr>
        <w:pStyle w:val="afb"/>
        <w:numPr>
          <w:ilvl w:val="0"/>
          <w:numId w:val="32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Дидактическая игра «Игры в картинках со звуками [с], [</w:t>
      </w:r>
      <w:proofErr w:type="spellStart"/>
      <w:r w:rsidRPr="007A6EDC">
        <w:rPr>
          <w:sz w:val="28"/>
          <w:szCs w:val="28"/>
        </w:rPr>
        <w:t>ш</w:t>
      </w:r>
      <w:proofErr w:type="spellEnd"/>
      <w:r w:rsidRPr="007A6EDC">
        <w:rPr>
          <w:sz w:val="28"/>
          <w:szCs w:val="28"/>
        </w:rPr>
        <w:t>]»</w:t>
      </w:r>
    </w:p>
    <w:p w:rsidR="00EB03FA" w:rsidRPr="007A6EDC" w:rsidRDefault="00EB03FA" w:rsidP="00D41A65">
      <w:pPr>
        <w:pStyle w:val="afb"/>
        <w:numPr>
          <w:ilvl w:val="0"/>
          <w:numId w:val="32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Дидактическая игра «Игры в картинках со звуками [</w:t>
      </w:r>
      <w:proofErr w:type="spellStart"/>
      <w:proofErr w:type="gramStart"/>
      <w:r w:rsidRPr="007A6EDC">
        <w:rPr>
          <w:sz w:val="28"/>
          <w:szCs w:val="28"/>
        </w:rPr>
        <w:t>р</w:t>
      </w:r>
      <w:proofErr w:type="spellEnd"/>
      <w:proofErr w:type="gramEnd"/>
      <w:r w:rsidRPr="007A6EDC">
        <w:rPr>
          <w:sz w:val="28"/>
          <w:szCs w:val="28"/>
        </w:rPr>
        <w:t>], [л]»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B03FA" w:rsidRPr="007A6EDC" w:rsidRDefault="00EB03FA" w:rsidP="00D41A65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A6EDC">
        <w:rPr>
          <w:rFonts w:ascii="Times New Roman" w:hAnsi="Times New Roman" w:cs="Times New Roman"/>
          <w:sz w:val="28"/>
          <w:szCs w:val="28"/>
          <w:u w:val="single"/>
        </w:rPr>
        <w:t>3. Формирование лексико-грамматического строя речи: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i/>
          <w:sz w:val="28"/>
          <w:szCs w:val="28"/>
        </w:rPr>
        <w:t>Демонстрационный материал</w:t>
      </w:r>
    </w:p>
    <w:p w:rsidR="00EB03FA" w:rsidRPr="007A6EDC" w:rsidRDefault="00EB03FA" w:rsidP="00D41A65">
      <w:pPr>
        <w:pStyle w:val="afb"/>
        <w:numPr>
          <w:ilvl w:val="0"/>
          <w:numId w:val="31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Небольшие игрушки и муляжи по изучаемым темам.</w:t>
      </w:r>
    </w:p>
    <w:p w:rsidR="00EB03FA" w:rsidRPr="007A6EDC" w:rsidRDefault="00EB03FA" w:rsidP="00D41A65">
      <w:pPr>
        <w:pStyle w:val="afb"/>
        <w:numPr>
          <w:ilvl w:val="0"/>
          <w:numId w:val="31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Т.А.Ткаченко. Картины с проблемным сюжетом для развития мышления и речи.</w:t>
      </w:r>
    </w:p>
    <w:p w:rsidR="00EB03FA" w:rsidRPr="007A6EDC" w:rsidRDefault="00EB03FA" w:rsidP="00D41A65">
      <w:pPr>
        <w:pStyle w:val="afb"/>
        <w:numPr>
          <w:ilvl w:val="0"/>
          <w:numId w:val="31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Картинки на уточнение пространственных отношений.</w:t>
      </w:r>
    </w:p>
    <w:p w:rsidR="00EB03FA" w:rsidRPr="007A6EDC" w:rsidRDefault="00EB03FA" w:rsidP="00D41A65">
      <w:pPr>
        <w:pStyle w:val="afb"/>
        <w:numPr>
          <w:ilvl w:val="0"/>
          <w:numId w:val="31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Набор схем предложений.</w:t>
      </w:r>
    </w:p>
    <w:p w:rsidR="00EB03FA" w:rsidRPr="007A6EDC" w:rsidRDefault="00EB03FA" w:rsidP="00D41A65">
      <w:pPr>
        <w:pStyle w:val="afb"/>
        <w:numPr>
          <w:ilvl w:val="0"/>
          <w:numId w:val="31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Наборы мебели для кукол: ванная комната, гостиная, кухня</w:t>
      </w:r>
    </w:p>
    <w:p w:rsidR="00EB03FA" w:rsidRPr="007A6EDC" w:rsidRDefault="00EB03FA" w:rsidP="00D41A65">
      <w:pPr>
        <w:pStyle w:val="afb"/>
        <w:numPr>
          <w:ilvl w:val="0"/>
          <w:numId w:val="31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Наглядно – дидактическое пособие. Грамматика в картинках по темам: «Один – много», «Антонимы - прилагательные», «Антонимы – глаголы», «Словообразование», «Ударение», «Многозначные слова».</w:t>
      </w:r>
    </w:p>
    <w:p w:rsidR="00EB03FA" w:rsidRPr="007A6EDC" w:rsidRDefault="00EB03FA" w:rsidP="00D41A65">
      <w:pPr>
        <w:pStyle w:val="afb"/>
        <w:numPr>
          <w:ilvl w:val="0"/>
          <w:numId w:val="31"/>
        </w:numPr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7A6EDC">
        <w:rPr>
          <w:sz w:val="28"/>
          <w:szCs w:val="28"/>
        </w:rPr>
        <w:t>Конверты – накопители с</w:t>
      </w:r>
      <w:r w:rsidR="000464B5">
        <w:rPr>
          <w:sz w:val="28"/>
          <w:szCs w:val="28"/>
        </w:rPr>
        <w:t xml:space="preserve"> разнообразным демонстрационным</w:t>
      </w:r>
      <w:r w:rsidRPr="007A6EDC">
        <w:rPr>
          <w:sz w:val="28"/>
          <w:szCs w:val="28"/>
        </w:rPr>
        <w:t>, дидактическим материалом по следующим лексическим темам: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</w:t>
      </w:r>
      <w:r w:rsidRPr="007A6EDC">
        <w:rPr>
          <w:rFonts w:ascii="Times New Roman" w:hAnsi="Times New Roman" w:cs="Times New Roman"/>
          <w:bCs/>
          <w:iCs/>
          <w:sz w:val="28"/>
          <w:szCs w:val="28"/>
        </w:rPr>
        <w:t>Времена года.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</w:t>
      </w:r>
      <w:r w:rsidRPr="007A6EDC">
        <w:rPr>
          <w:rFonts w:ascii="Times New Roman" w:hAnsi="Times New Roman" w:cs="Times New Roman"/>
          <w:bCs/>
          <w:iCs/>
          <w:sz w:val="28"/>
          <w:szCs w:val="28"/>
        </w:rPr>
        <w:t>Овощи. Фрукты.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</w:t>
      </w:r>
      <w:r w:rsidRPr="007A6EDC">
        <w:rPr>
          <w:rFonts w:ascii="Times New Roman" w:hAnsi="Times New Roman" w:cs="Times New Roman"/>
          <w:bCs/>
          <w:iCs/>
          <w:sz w:val="28"/>
          <w:szCs w:val="28"/>
        </w:rPr>
        <w:t>Дикие, домашние животные.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</w:t>
      </w:r>
      <w:r w:rsidRPr="007A6EDC">
        <w:rPr>
          <w:rFonts w:ascii="Times New Roman" w:hAnsi="Times New Roman" w:cs="Times New Roman"/>
          <w:bCs/>
          <w:iCs/>
          <w:sz w:val="28"/>
          <w:szCs w:val="28"/>
        </w:rPr>
        <w:t>Птицы.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</w:t>
      </w:r>
      <w:r w:rsidRPr="007A6EDC">
        <w:rPr>
          <w:rFonts w:ascii="Times New Roman" w:hAnsi="Times New Roman" w:cs="Times New Roman"/>
          <w:bCs/>
          <w:iCs/>
          <w:sz w:val="28"/>
          <w:szCs w:val="28"/>
        </w:rPr>
        <w:t>Одежда, обувь, головные уборы.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</w:t>
      </w:r>
      <w:r w:rsidRPr="007A6EDC">
        <w:rPr>
          <w:rFonts w:ascii="Times New Roman" w:hAnsi="Times New Roman" w:cs="Times New Roman"/>
          <w:bCs/>
          <w:iCs/>
          <w:sz w:val="28"/>
          <w:szCs w:val="28"/>
        </w:rPr>
        <w:t>Животные холодных и жарких стран.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</w:t>
      </w:r>
      <w:r w:rsidRPr="007A6EDC">
        <w:rPr>
          <w:rFonts w:ascii="Times New Roman" w:hAnsi="Times New Roman" w:cs="Times New Roman"/>
          <w:bCs/>
          <w:iCs/>
          <w:sz w:val="28"/>
          <w:szCs w:val="28"/>
        </w:rPr>
        <w:t>Животный мир морей, океанов, рек.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</w:t>
      </w:r>
      <w:r w:rsidRPr="007A6EDC">
        <w:rPr>
          <w:rFonts w:ascii="Times New Roman" w:hAnsi="Times New Roman" w:cs="Times New Roman"/>
          <w:bCs/>
          <w:iCs/>
          <w:sz w:val="28"/>
          <w:szCs w:val="28"/>
        </w:rPr>
        <w:t>Откуда хлеб пришел?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</w:t>
      </w:r>
      <w:r w:rsidRPr="007A6EDC">
        <w:rPr>
          <w:rFonts w:ascii="Times New Roman" w:hAnsi="Times New Roman" w:cs="Times New Roman"/>
          <w:bCs/>
          <w:iCs/>
          <w:sz w:val="28"/>
          <w:szCs w:val="28"/>
        </w:rPr>
        <w:t>Школа. Школьные принадлежности.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</w:t>
      </w:r>
      <w:r w:rsidRPr="007A6EDC">
        <w:rPr>
          <w:rFonts w:ascii="Times New Roman" w:hAnsi="Times New Roman" w:cs="Times New Roman"/>
          <w:bCs/>
          <w:iCs/>
          <w:sz w:val="28"/>
          <w:szCs w:val="28"/>
        </w:rPr>
        <w:t>Профессии.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</w:t>
      </w:r>
      <w:r w:rsidRPr="007A6EDC">
        <w:rPr>
          <w:rFonts w:ascii="Times New Roman" w:hAnsi="Times New Roman" w:cs="Times New Roman"/>
          <w:bCs/>
          <w:iCs/>
          <w:sz w:val="28"/>
          <w:szCs w:val="28"/>
        </w:rPr>
        <w:t>Космос.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*Насекомые.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</w:t>
      </w:r>
      <w:r w:rsidRPr="007A6EDC">
        <w:rPr>
          <w:rFonts w:ascii="Times New Roman" w:hAnsi="Times New Roman" w:cs="Times New Roman"/>
          <w:bCs/>
          <w:iCs/>
          <w:sz w:val="28"/>
          <w:szCs w:val="28"/>
        </w:rPr>
        <w:t>Наша Армия.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</w:t>
      </w:r>
      <w:r w:rsidRPr="007A6EDC">
        <w:rPr>
          <w:rFonts w:ascii="Times New Roman" w:hAnsi="Times New Roman" w:cs="Times New Roman"/>
          <w:bCs/>
          <w:iCs/>
          <w:sz w:val="28"/>
          <w:szCs w:val="28"/>
        </w:rPr>
        <w:t>Лес. Грибы. Ягоды.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</w:t>
      </w:r>
      <w:r w:rsidRPr="007A6EDC">
        <w:rPr>
          <w:rFonts w:ascii="Times New Roman" w:hAnsi="Times New Roman" w:cs="Times New Roman"/>
          <w:bCs/>
          <w:iCs/>
          <w:sz w:val="28"/>
          <w:szCs w:val="28"/>
        </w:rPr>
        <w:t>Транспорт. Правила дорожного движения.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</w:t>
      </w:r>
      <w:r w:rsidRPr="007A6EDC">
        <w:rPr>
          <w:rFonts w:ascii="Times New Roman" w:hAnsi="Times New Roman" w:cs="Times New Roman"/>
          <w:bCs/>
          <w:iCs/>
          <w:sz w:val="28"/>
          <w:szCs w:val="28"/>
        </w:rPr>
        <w:t>Дом. Мебель. Приборы.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</w:t>
      </w:r>
      <w:r w:rsidRPr="007A6EDC">
        <w:rPr>
          <w:rFonts w:ascii="Times New Roman" w:hAnsi="Times New Roman" w:cs="Times New Roman"/>
          <w:bCs/>
          <w:iCs/>
          <w:sz w:val="28"/>
          <w:szCs w:val="28"/>
        </w:rPr>
        <w:t>Семья.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*Наш город.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</w:t>
      </w:r>
      <w:r w:rsidRPr="007A6EDC">
        <w:rPr>
          <w:rFonts w:ascii="Times New Roman" w:hAnsi="Times New Roman" w:cs="Times New Roman"/>
          <w:bCs/>
          <w:iCs/>
          <w:sz w:val="28"/>
          <w:szCs w:val="28"/>
        </w:rPr>
        <w:t>Инвентарь. Инструменты.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*Труд людей на селе зимой.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 xml:space="preserve">*Посуда. Продукты питания. 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A6EDC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 w:rsidR="00C5467E" w:rsidRPr="007A6EDC">
        <w:rPr>
          <w:rFonts w:ascii="Times New Roman" w:hAnsi="Times New Roman" w:cs="Times New Roman"/>
          <w:i/>
          <w:sz w:val="28"/>
          <w:szCs w:val="28"/>
        </w:rPr>
        <w:t>: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Сюжетные и предметные картинки по лексическим темам.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Набор предметных картинок на классификацию.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Набор картинок с изображенными предметами в единственном и множественном числе.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Набор для выкладывания схем предложений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A6EDC">
        <w:rPr>
          <w:rFonts w:ascii="Times New Roman" w:hAnsi="Times New Roman" w:cs="Times New Roman"/>
          <w:i/>
          <w:sz w:val="28"/>
          <w:szCs w:val="28"/>
        </w:rPr>
        <w:t>Серия настольно – печатных развивающих игр: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A200EF" w:rsidRPr="007A6EDC">
        <w:rPr>
          <w:rFonts w:ascii="Times New Roman" w:hAnsi="Times New Roman" w:cs="Times New Roman"/>
          <w:sz w:val="28"/>
          <w:szCs w:val="28"/>
        </w:rPr>
        <w:t>Играй-ка</w:t>
      </w:r>
      <w:r w:rsidRPr="007A6EDC">
        <w:rPr>
          <w:rFonts w:ascii="Times New Roman" w:hAnsi="Times New Roman" w:cs="Times New Roman"/>
          <w:sz w:val="28"/>
          <w:szCs w:val="28"/>
        </w:rPr>
        <w:t>»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Дидактическая игра «Времена года»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Дидактическая игра «Мои первые слова»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Дидактическая игра «Целый год»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Дидактическая игра «С какого дерева плод»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B55241" w:rsidRPr="007A6EDC">
        <w:rPr>
          <w:rFonts w:ascii="Times New Roman" w:hAnsi="Times New Roman" w:cs="Times New Roman"/>
          <w:sz w:val="28"/>
          <w:szCs w:val="28"/>
        </w:rPr>
        <w:t>Кто,</w:t>
      </w:r>
      <w:r w:rsidRPr="007A6EDC">
        <w:rPr>
          <w:rFonts w:ascii="Times New Roman" w:hAnsi="Times New Roman" w:cs="Times New Roman"/>
          <w:sz w:val="28"/>
          <w:szCs w:val="28"/>
        </w:rPr>
        <w:t xml:space="preserve"> где живет?»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Дидактическая игра «Помоги найти маму»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Дидактическая игра «Кто что ест?»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B55241" w:rsidRPr="007A6EDC">
        <w:rPr>
          <w:rFonts w:ascii="Times New Roman" w:hAnsi="Times New Roman" w:cs="Times New Roman"/>
          <w:sz w:val="28"/>
          <w:szCs w:val="28"/>
        </w:rPr>
        <w:t>Где,</w:t>
      </w:r>
      <w:r w:rsidRPr="007A6EDC">
        <w:rPr>
          <w:rFonts w:ascii="Times New Roman" w:hAnsi="Times New Roman" w:cs="Times New Roman"/>
          <w:sz w:val="28"/>
          <w:szCs w:val="28"/>
        </w:rPr>
        <w:t xml:space="preserve"> чей хвост»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Дидактическая игра «Домашние птицы и птенцы»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Дидактическая игра «Противоположности»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Дидактическая игра «Правила дорожного движения»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Дидактический кубик «Предлоги»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EDC">
        <w:rPr>
          <w:rFonts w:ascii="Times New Roman" w:hAnsi="Times New Roman" w:cs="Times New Roman"/>
          <w:sz w:val="28"/>
          <w:szCs w:val="28"/>
          <w:u w:val="single"/>
        </w:rPr>
        <w:t>4. Развитие связной речи: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6EDC">
        <w:rPr>
          <w:rFonts w:ascii="Times New Roman" w:hAnsi="Times New Roman" w:cs="Times New Roman"/>
          <w:i/>
          <w:sz w:val="28"/>
          <w:szCs w:val="28"/>
          <w:u w:val="single"/>
        </w:rPr>
        <w:t>Демонстрационный материал</w:t>
      </w:r>
    </w:p>
    <w:p w:rsidR="00EB03FA" w:rsidRPr="007A6EDC" w:rsidRDefault="00EB03FA" w:rsidP="00D41A65">
      <w:pPr>
        <w:pStyle w:val="afb"/>
        <w:numPr>
          <w:ilvl w:val="0"/>
          <w:numId w:val="33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Наглядное пособие «Развитие логики и речи по картинкам с проблемным сюжетом у дошкольников 4-7 лет» (авт. Т.А. Ткаченко).</w:t>
      </w:r>
    </w:p>
    <w:p w:rsidR="00EB03FA" w:rsidRPr="007A6EDC" w:rsidRDefault="00EB03FA" w:rsidP="00D41A65">
      <w:pPr>
        <w:pStyle w:val="afb"/>
        <w:numPr>
          <w:ilvl w:val="0"/>
          <w:numId w:val="33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Наглядное пособие «Развитие мышления и речи по картинкам с проблемным сюжетом у дошкольников 4-7 лет» (авт. Т.А. Ткаченко).</w:t>
      </w:r>
    </w:p>
    <w:p w:rsidR="00EB03FA" w:rsidRPr="007A6EDC" w:rsidRDefault="00EB03FA" w:rsidP="00D41A65">
      <w:pPr>
        <w:pStyle w:val="afb"/>
        <w:numPr>
          <w:ilvl w:val="0"/>
          <w:numId w:val="33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Наглядное пособие «Картины с проблемным сюжетом для развития связной речи у дошкольников 4-7 лет» (авт. Т.А. Ткаченко).</w:t>
      </w:r>
    </w:p>
    <w:p w:rsidR="00EB03FA" w:rsidRPr="007A6EDC" w:rsidRDefault="00EB03FA" w:rsidP="00D41A65">
      <w:pPr>
        <w:pStyle w:val="afb"/>
        <w:numPr>
          <w:ilvl w:val="0"/>
          <w:numId w:val="33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Наглядное пособие «Схемы для составления дошкольниками описательных и повествовательных рассказов» (авт. Т.А. Ткаченко).</w:t>
      </w:r>
    </w:p>
    <w:p w:rsidR="00EB03FA" w:rsidRPr="007A6EDC" w:rsidRDefault="00EB03FA" w:rsidP="00D41A65">
      <w:pPr>
        <w:pStyle w:val="afb"/>
        <w:numPr>
          <w:ilvl w:val="0"/>
          <w:numId w:val="33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Набор игрушек для инсценировки сказок.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6EDC">
        <w:rPr>
          <w:rFonts w:ascii="Times New Roman" w:hAnsi="Times New Roman" w:cs="Times New Roman"/>
          <w:i/>
          <w:sz w:val="28"/>
          <w:szCs w:val="28"/>
          <w:u w:val="single"/>
        </w:rPr>
        <w:t>Раздаточный материал</w:t>
      </w:r>
    </w:p>
    <w:p w:rsidR="00EB03FA" w:rsidRPr="007A6EDC" w:rsidRDefault="00EB03FA" w:rsidP="00D41A65">
      <w:pPr>
        <w:pStyle w:val="afb"/>
        <w:numPr>
          <w:ilvl w:val="0"/>
          <w:numId w:val="34"/>
        </w:numPr>
        <w:tabs>
          <w:tab w:val="left" w:pos="540"/>
          <w:tab w:val="left" w:pos="720"/>
        </w:tabs>
        <w:ind w:left="0" w:firstLine="709"/>
        <w:jc w:val="both"/>
        <w:outlineLvl w:val="0"/>
        <w:rPr>
          <w:sz w:val="28"/>
          <w:szCs w:val="28"/>
        </w:rPr>
      </w:pPr>
      <w:r w:rsidRPr="007A6EDC">
        <w:rPr>
          <w:sz w:val="28"/>
          <w:szCs w:val="28"/>
        </w:rPr>
        <w:t>Наборы сюжетных картинок со сказочным сюжетом «Расскажи сказку»</w:t>
      </w:r>
    </w:p>
    <w:p w:rsidR="00EB03FA" w:rsidRPr="007A6EDC" w:rsidRDefault="00EB03FA" w:rsidP="00D41A65">
      <w:pPr>
        <w:pStyle w:val="afb"/>
        <w:numPr>
          <w:ilvl w:val="0"/>
          <w:numId w:val="34"/>
        </w:numPr>
        <w:tabs>
          <w:tab w:val="left" w:pos="540"/>
          <w:tab w:val="left" w:pos="720"/>
        </w:tabs>
        <w:ind w:left="0" w:firstLine="709"/>
        <w:jc w:val="both"/>
        <w:outlineLvl w:val="0"/>
        <w:rPr>
          <w:sz w:val="28"/>
          <w:szCs w:val="28"/>
        </w:rPr>
      </w:pPr>
      <w:r w:rsidRPr="007A6EDC">
        <w:rPr>
          <w:sz w:val="28"/>
          <w:szCs w:val="28"/>
        </w:rPr>
        <w:t>Набор сюжетных картинок «Герои мультфильмов»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A6EDC">
        <w:rPr>
          <w:rFonts w:ascii="Times New Roman" w:hAnsi="Times New Roman" w:cs="Times New Roman"/>
          <w:i/>
          <w:sz w:val="28"/>
          <w:szCs w:val="28"/>
        </w:rPr>
        <w:t>Серия настольно – печатных развивающих игр: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Дидактическая игра «Мой первый рассказ»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Дидактическая игра «Логический ряд»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Дидактическая игра «Что лишнее?"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A6EDC">
        <w:rPr>
          <w:rFonts w:ascii="Times New Roman" w:hAnsi="Times New Roman" w:cs="Times New Roman"/>
          <w:sz w:val="28"/>
          <w:szCs w:val="28"/>
          <w:u w:val="single"/>
        </w:rPr>
        <w:t xml:space="preserve">5. Формирование </w:t>
      </w:r>
      <w:proofErr w:type="spellStart"/>
      <w:r w:rsidRPr="007A6EDC">
        <w:rPr>
          <w:rFonts w:ascii="Times New Roman" w:hAnsi="Times New Roman" w:cs="Times New Roman"/>
          <w:sz w:val="28"/>
          <w:szCs w:val="28"/>
          <w:u w:val="single"/>
        </w:rPr>
        <w:t>общеречевых</w:t>
      </w:r>
      <w:proofErr w:type="spellEnd"/>
      <w:r w:rsidRPr="007A6EDC">
        <w:rPr>
          <w:rFonts w:ascii="Times New Roman" w:hAnsi="Times New Roman" w:cs="Times New Roman"/>
          <w:sz w:val="28"/>
          <w:szCs w:val="28"/>
          <w:u w:val="single"/>
        </w:rPr>
        <w:t xml:space="preserve"> навыков</w:t>
      </w:r>
    </w:p>
    <w:p w:rsidR="00EB03FA" w:rsidRPr="007A6EDC" w:rsidRDefault="00EB03FA" w:rsidP="00D41A6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6EDC">
        <w:rPr>
          <w:rFonts w:ascii="Times New Roman" w:hAnsi="Times New Roman" w:cs="Times New Roman"/>
          <w:i/>
          <w:sz w:val="28"/>
          <w:szCs w:val="28"/>
          <w:u w:val="single"/>
        </w:rPr>
        <w:t>Демонстрационный материал</w:t>
      </w:r>
    </w:p>
    <w:p w:rsidR="00EB03FA" w:rsidRPr="007A6EDC" w:rsidRDefault="00EB03FA" w:rsidP="00D41A65">
      <w:pPr>
        <w:pStyle w:val="afb"/>
        <w:numPr>
          <w:ilvl w:val="0"/>
          <w:numId w:val="33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Набор пиктограмм «Угадай настроение»</w:t>
      </w:r>
    </w:p>
    <w:p w:rsidR="00EB03FA" w:rsidRPr="007A6EDC" w:rsidRDefault="00EB03FA" w:rsidP="00D41A65">
      <w:pPr>
        <w:pStyle w:val="afb"/>
        <w:numPr>
          <w:ilvl w:val="0"/>
          <w:numId w:val="33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Альбом «Артикуляция звуков»</w:t>
      </w:r>
    </w:p>
    <w:p w:rsidR="00EB03FA" w:rsidRPr="007A6EDC" w:rsidRDefault="00EB03FA" w:rsidP="00D41A65">
      <w:pPr>
        <w:pStyle w:val="afb"/>
        <w:numPr>
          <w:ilvl w:val="0"/>
          <w:numId w:val="33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proofErr w:type="spellStart"/>
      <w:r w:rsidRPr="007A6EDC">
        <w:rPr>
          <w:sz w:val="28"/>
          <w:szCs w:val="28"/>
        </w:rPr>
        <w:t>н</w:t>
      </w:r>
      <w:proofErr w:type="spellEnd"/>
      <w:r w:rsidRPr="007A6EDC">
        <w:rPr>
          <w:sz w:val="28"/>
          <w:szCs w:val="28"/>
        </w:rPr>
        <w:t>/</w:t>
      </w:r>
      <w:proofErr w:type="spellStart"/>
      <w:r w:rsidRPr="007A6EDC">
        <w:rPr>
          <w:sz w:val="28"/>
          <w:szCs w:val="28"/>
        </w:rPr>
        <w:t>д</w:t>
      </w:r>
      <w:proofErr w:type="spellEnd"/>
      <w:r w:rsidRPr="007A6EDC">
        <w:rPr>
          <w:sz w:val="28"/>
          <w:szCs w:val="28"/>
        </w:rPr>
        <w:t xml:space="preserve"> пособие «Отхлопай ритм»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6EDC">
        <w:rPr>
          <w:rFonts w:ascii="Times New Roman" w:hAnsi="Times New Roman" w:cs="Times New Roman"/>
          <w:i/>
          <w:sz w:val="28"/>
          <w:szCs w:val="28"/>
          <w:u w:val="single"/>
        </w:rPr>
        <w:t>Раздаточный материал</w:t>
      </w:r>
    </w:p>
    <w:p w:rsidR="00EB03FA" w:rsidRPr="007A6EDC" w:rsidRDefault="00EB03FA" w:rsidP="00D41A65">
      <w:pPr>
        <w:pStyle w:val="afb"/>
        <w:numPr>
          <w:ilvl w:val="0"/>
          <w:numId w:val="34"/>
        </w:numPr>
        <w:tabs>
          <w:tab w:val="left" w:pos="540"/>
          <w:tab w:val="left" w:pos="720"/>
        </w:tabs>
        <w:ind w:left="0" w:firstLine="709"/>
        <w:jc w:val="both"/>
        <w:outlineLvl w:val="0"/>
        <w:rPr>
          <w:sz w:val="28"/>
          <w:szCs w:val="28"/>
        </w:rPr>
      </w:pPr>
      <w:r w:rsidRPr="007A6EDC">
        <w:rPr>
          <w:sz w:val="28"/>
          <w:szCs w:val="28"/>
        </w:rPr>
        <w:t>подвесные модули для развития физиологического дыхания</w:t>
      </w:r>
    </w:p>
    <w:p w:rsidR="00EB03FA" w:rsidRPr="007A6EDC" w:rsidRDefault="00EB03FA" w:rsidP="00D41A65">
      <w:pPr>
        <w:pStyle w:val="afb"/>
        <w:numPr>
          <w:ilvl w:val="0"/>
          <w:numId w:val="34"/>
        </w:numPr>
        <w:tabs>
          <w:tab w:val="left" w:pos="540"/>
          <w:tab w:val="left" w:pos="720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7A6EDC">
        <w:rPr>
          <w:sz w:val="28"/>
          <w:szCs w:val="28"/>
        </w:rPr>
        <w:t>дыхательные тренажеры, нетрадиционные материалы для развития направленной воздушной струи (</w:t>
      </w:r>
      <w:proofErr w:type="spellStart"/>
      <w:r w:rsidRPr="007A6EDC">
        <w:rPr>
          <w:sz w:val="28"/>
          <w:szCs w:val="28"/>
        </w:rPr>
        <w:t>игрушки-свитульки</w:t>
      </w:r>
      <w:proofErr w:type="spellEnd"/>
      <w:r w:rsidRPr="007A6EDC">
        <w:rPr>
          <w:sz w:val="28"/>
          <w:szCs w:val="28"/>
        </w:rPr>
        <w:t>, свистки, дудочки, воздушные шары, мыльные пузыри, трубочки, перышки, сухие листочки, лепестки цветов и т.п.)</w:t>
      </w:r>
      <w:proofErr w:type="gramEnd"/>
    </w:p>
    <w:p w:rsidR="00EB03FA" w:rsidRPr="007A6EDC" w:rsidRDefault="00EB03FA" w:rsidP="00D41A65">
      <w:pPr>
        <w:pStyle w:val="afb"/>
        <w:numPr>
          <w:ilvl w:val="0"/>
          <w:numId w:val="34"/>
        </w:numPr>
        <w:tabs>
          <w:tab w:val="left" w:pos="540"/>
          <w:tab w:val="left" w:pos="720"/>
        </w:tabs>
        <w:ind w:left="0" w:firstLine="709"/>
        <w:jc w:val="both"/>
        <w:outlineLvl w:val="0"/>
        <w:rPr>
          <w:sz w:val="28"/>
          <w:szCs w:val="28"/>
        </w:rPr>
      </w:pPr>
      <w:r w:rsidRPr="007A6EDC">
        <w:rPr>
          <w:sz w:val="28"/>
          <w:szCs w:val="28"/>
        </w:rPr>
        <w:t>баночки с различным наполнителем для развития слухового внимания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A6EDC">
        <w:rPr>
          <w:rFonts w:ascii="Times New Roman" w:hAnsi="Times New Roman" w:cs="Times New Roman"/>
          <w:sz w:val="28"/>
          <w:szCs w:val="28"/>
          <w:u w:val="single"/>
        </w:rPr>
        <w:t>6. Развитие высших психических функций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A6EDC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</w:p>
    <w:p w:rsidR="00EB03FA" w:rsidRPr="007A6EDC" w:rsidRDefault="00EB03FA" w:rsidP="00D41A65">
      <w:pPr>
        <w:pStyle w:val="afb"/>
        <w:numPr>
          <w:ilvl w:val="0"/>
          <w:numId w:val="36"/>
        </w:numPr>
        <w:tabs>
          <w:tab w:val="left" w:pos="540"/>
          <w:tab w:val="left" w:pos="720"/>
        </w:tabs>
        <w:ind w:left="0" w:firstLine="709"/>
        <w:jc w:val="both"/>
        <w:outlineLvl w:val="0"/>
        <w:rPr>
          <w:sz w:val="28"/>
          <w:szCs w:val="28"/>
        </w:rPr>
      </w:pPr>
      <w:r w:rsidRPr="007A6EDC">
        <w:rPr>
          <w:sz w:val="28"/>
          <w:szCs w:val="28"/>
        </w:rPr>
        <w:t>Игра «Белочки»</w:t>
      </w:r>
    </w:p>
    <w:p w:rsidR="00EB03FA" w:rsidRPr="007A6EDC" w:rsidRDefault="00EB03FA" w:rsidP="00D41A65">
      <w:pPr>
        <w:pStyle w:val="afb"/>
        <w:numPr>
          <w:ilvl w:val="0"/>
          <w:numId w:val="36"/>
        </w:numPr>
        <w:tabs>
          <w:tab w:val="left" w:pos="540"/>
          <w:tab w:val="left" w:pos="720"/>
        </w:tabs>
        <w:ind w:left="0" w:firstLine="709"/>
        <w:jc w:val="both"/>
        <w:outlineLvl w:val="0"/>
        <w:rPr>
          <w:sz w:val="28"/>
          <w:szCs w:val="28"/>
        </w:rPr>
      </w:pPr>
      <w:r w:rsidRPr="007A6EDC">
        <w:rPr>
          <w:sz w:val="28"/>
          <w:szCs w:val="28"/>
        </w:rPr>
        <w:t>Наборы счетных палочек</w:t>
      </w:r>
    </w:p>
    <w:p w:rsidR="00EB03FA" w:rsidRPr="007A6EDC" w:rsidRDefault="00EB03FA" w:rsidP="00D41A65">
      <w:pPr>
        <w:pStyle w:val="afb"/>
        <w:numPr>
          <w:ilvl w:val="0"/>
          <w:numId w:val="36"/>
        </w:numPr>
        <w:tabs>
          <w:tab w:val="left" w:pos="540"/>
          <w:tab w:val="left" w:pos="720"/>
        </w:tabs>
        <w:ind w:left="0" w:firstLine="709"/>
        <w:jc w:val="both"/>
        <w:outlineLvl w:val="0"/>
        <w:rPr>
          <w:sz w:val="28"/>
          <w:szCs w:val="28"/>
        </w:rPr>
      </w:pPr>
      <w:r w:rsidRPr="007A6EDC">
        <w:rPr>
          <w:sz w:val="28"/>
          <w:szCs w:val="28"/>
        </w:rPr>
        <w:t>Наборы разрезных картинок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A6EDC">
        <w:rPr>
          <w:rFonts w:ascii="Times New Roman" w:hAnsi="Times New Roman" w:cs="Times New Roman"/>
          <w:i/>
          <w:sz w:val="28"/>
          <w:szCs w:val="28"/>
        </w:rPr>
        <w:t>Серия настольно – печатных развивающих игр:</w:t>
      </w:r>
    </w:p>
    <w:p w:rsidR="00EB03FA" w:rsidRPr="007A6EDC" w:rsidRDefault="00EB03FA" w:rsidP="00D41A65">
      <w:pPr>
        <w:pStyle w:val="afb"/>
        <w:numPr>
          <w:ilvl w:val="0"/>
          <w:numId w:val="35"/>
        </w:numPr>
        <w:tabs>
          <w:tab w:val="left" w:pos="540"/>
          <w:tab w:val="left" w:pos="720"/>
        </w:tabs>
        <w:ind w:left="0" w:firstLine="709"/>
        <w:jc w:val="both"/>
        <w:outlineLvl w:val="0"/>
        <w:rPr>
          <w:sz w:val="28"/>
          <w:szCs w:val="28"/>
        </w:rPr>
      </w:pPr>
      <w:r w:rsidRPr="007A6EDC">
        <w:rPr>
          <w:sz w:val="28"/>
          <w:szCs w:val="28"/>
        </w:rPr>
        <w:t>Дидактическая игра «Что сначала, что потом»</w:t>
      </w:r>
    </w:p>
    <w:p w:rsidR="00EB03FA" w:rsidRPr="007A6EDC" w:rsidRDefault="00EB03FA" w:rsidP="00D41A65">
      <w:pPr>
        <w:pStyle w:val="afb"/>
        <w:numPr>
          <w:ilvl w:val="0"/>
          <w:numId w:val="35"/>
        </w:numPr>
        <w:tabs>
          <w:tab w:val="left" w:pos="540"/>
          <w:tab w:val="left" w:pos="720"/>
        </w:tabs>
        <w:ind w:left="0" w:firstLine="709"/>
        <w:jc w:val="both"/>
        <w:outlineLvl w:val="0"/>
        <w:rPr>
          <w:sz w:val="28"/>
          <w:szCs w:val="28"/>
        </w:rPr>
      </w:pPr>
      <w:r w:rsidRPr="007A6EDC">
        <w:rPr>
          <w:sz w:val="28"/>
          <w:szCs w:val="28"/>
        </w:rPr>
        <w:t>Дидактическая игра «</w:t>
      </w:r>
      <w:proofErr w:type="spellStart"/>
      <w:r w:rsidRPr="007A6EDC">
        <w:rPr>
          <w:sz w:val="28"/>
          <w:szCs w:val="28"/>
        </w:rPr>
        <w:t>Играйка-собирайка</w:t>
      </w:r>
      <w:proofErr w:type="spellEnd"/>
      <w:r w:rsidRPr="007A6EDC">
        <w:rPr>
          <w:sz w:val="28"/>
          <w:szCs w:val="28"/>
        </w:rPr>
        <w:t>»</w:t>
      </w:r>
    </w:p>
    <w:p w:rsidR="00EB03FA" w:rsidRPr="007A6EDC" w:rsidRDefault="00EB03FA" w:rsidP="00D41A65">
      <w:pPr>
        <w:pStyle w:val="afb"/>
        <w:numPr>
          <w:ilvl w:val="0"/>
          <w:numId w:val="35"/>
        </w:numPr>
        <w:tabs>
          <w:tab w:val="left" w:pos="540"/>
          <w:tab w:val="left" w:pos="720"/>
        </w:tabs>
        <w:ind w:left="0" w:firstLine="709"/>
        <w:jc w:val="both"/>
        <w:outlineLvl w:val="0"/>
        <w:rPr>
          <w:sz w:val="28"/>
          <w:szCs w:val="28"/>
        </w:rPr>
      </w:pPr>
      <w:r w:rsidRPr="007A6EDC">
        <w:rPr>
          <w:sz w:val="28"/>
          <w:szCs w:val="28"/>
        </w:rPr>
        <w:t>Дидактическая игра «Что спрятано в рисунке?»</w:t>
      </w:r>
    </w:p>
    <w:p w:rsidR="00EB03FA" w:rsidRPr="007A6EDC" w:rsidRDefault="00EB03FA" w:rsidP="00D41A65">
      <w:pPr>
        <w:pStyle w:val="afb"/>
        <w:numPr>
          <w:ilvl w:val="0"/>
          <w:numId w:val="35"/>
        </w:numPr>
        <w:tabs>
          <w:tab w:val="left" w:pos="540"/>
          <w:tab w:val="left" w:pos="720"/>
        </w:tabs>
        <w:ind w:left="0" w:firstLine="709"/>
        <w:jc w:val="both"/>
        <w:outlineLvl w:val="0"/>
        <w:rPr>
          <w:sz w:val="28"/>
          <w:szCs w:val="28"/>
        </w:rPr>
      </w:pPr>
      <w:r w:rsidRPr="007A6EDC">
        <w:rPr>
          <w:sz w:val="28"/>
          <w:szCs w:val="28"/>
        </w:rPr>
        <w:t>Дидактическая игра «Подбери картинку»</w:t>
      </w:r>
    </w:p>
    <w:p w:rsidR="00EB03FA" w:rsidRPr="007A6EDC" w:rsidRDefault="00EB03FA" w:rsidP="00D41A65">
      <w:pPr>
        <w:pStyle w:val="afb"/>
        <w:numPr>
          <w:ilvl w:val="0"/>
          <w:numId w:val="35"/>
        </w:numPr>
        <w:tabs>
          <w:tab w:val="left" w:pos="540"/>
          <w:tab w:val="left" w:pos="720"/>
        </w:tabs>
        <w:ind w:left="0" w:firstLine="709"/>
        <w:jc w:val="both"/>
        <w:outlineLvl w:val="0"/>
        <w:rPr>
          <w:sz w:val="28"/>
          <w:szCs w:val="28"/>
        </w:rPr>
      </w:pPr>
      <w:r w:rsidRPr="007A6EDC">
        <w:rPr>
          <w:sz w:val="28"/>
          <w:szCs w:val="28"/>
        </w:rPr>
        <w:t>Дидактическая игра «Половинки»</w:t>
      </w:r>
    </w:p>
    <w:p w:rsidR="00EB03FA" w:rsidRPr="007A6EDC" w:rsidRDefault="00EB03FA" w:rsidP="00D41A65">
      <w:pPr>
        <w:pStyle w:val="afb"/>
        <w:numPr>
          <w:ilvl w:val="0"/>
          <w:numId w:val="35"/>
        </w:numPr>
        <w:tabs>
          <w:tab w:val="left" w:pos="540"/>
          <w:tab w:val="left" w:pos="720"/>
        </w:tabs>
        <w:ind w:left="0" w:firstLine="709"/>
        <w:jc w:val="both"/>
        <w:outlineLvl w:val="0"/>
        <w:rPr>
          <w:sz w:val="28"/>
          <w:szCs w:val="28"/>
        </w:rPr>
      </w:pPr>
      <w:r w:rsidRPr="007A6EDC">
        <w:rPr>
          <w:sz w:val="28"/>
          <w:szCs w:val="28"/>
        </w:rPr>
        <w:t>Дидактическая игра «Четвертый лишний»</w:t>
      </w:r>
    </w:p>
    <w:p w:rsidR="00EB03FA" w:rsidRPr="007A6EDC" w:rsidRDefault="00EB03FA" w:rsidP="00D41A65">
      <w:pPr>
        <w:pStyle w:val="afb"/>
        <w:numPr>
          <w:ilvl w:val="0"/>
          <w:numId w:val="35"/>
        </w:numPr>
        <w:tabs>
          <w:tab w:val="left" w:pos="540"/>
          <w:tab w:val="left" w:pos="720"/>
        </w:tabs>
        <w:ind w:left="0" w:firstLine="709"/>
        <w:jc w:val="both"/>
        <w:outlineLvl w:val="0"/>
        <w:rPr>
          <w:sz w:val="28"/>
          <w:szCs w:val="28"/>
        </w:rPr>
      </w:pPr>
      <w:r w:rsidRPr="007A6EDC">
        <w:rPr>
          <w:sz w:val="28"/>
          <w:szCs w:val="28"/>
        </w:rPr>
        <w:t>Дидактическая игра «Предметы и контуры»</w:t>
      </w:r>
    </w:p>
    <w:p w:rsidR="00EB03FA" w:rsidRPr="007A6EDC" w:rsidRDefault="00EB03FA" w:rsidP="00D41A65">
      <w:pPr>
        <w:pStyle w:val="afb"/>
        <w:numPr>
          <w:ilvl w:val="0"/>
          <w:numId w:val="35"/>
        </w:numPr>
        <w:tabs>
          <w:tab w:val="left" w:pos="540"/>
          <w:tab w:val="left" w:pos="720"/>
        </w:tabs>
        <w:ind w:left="0" w:firstLine="709"/>
        <w:jc w:val="both"/>
        <w:outlineLvl w:val="0"/>
        <w:rPr>
          <w:sz w:val="28"/>
          <w:szCs w:val="28"/>
        </w:rPr>
      </w:pPr>
      <w:proofErr w:type="spellStart"/>
      <w:r w:rsidRPr="007A6EDC">
        <w:rPr>
          <w:sz w:val="28"/>
          <w:szCs w:val="28"/>
        </w:rPr>
        <w:t>Пазлы</w:t>
      </w:r>
      <w:proofErr w:type="spellEnd"/>
      <w:r w:rsidRPr="007A6EDC">
        <w:rPr>
          <w:sz w:val="28"/>
          <w:szCs w:val="28"/>
        </w:rPr>
        <w:t xml:space="preserve"> по лексическим темам</w:t>
      </w:r>
    </w:p>
    <w:p w:rsidR="00EB03FA" w:rsidRPr="007A6EDC" w:rsidRDefault="00EB03FA" w:rsidP="00D41A65">
      <w:pPr>
        <w:pStyle w:val="afb"/>
        <w:numPr>
          <w:ilvl w:val="0"/>
          <w:numId w:val="35"/>
        </w:numPr>
        <w:tabs>
          <w:tab w:val="left" w:pos="540"/>
          <w:tab w:val="left" w:pos="720"/>
        </w:tabs>
        <w:ind w:left="0" w:firstLine="709"/>
        <w:jc w:val="both"/>
        <w:outlineLvl w:val="0"/>
        <w:rPr>
          <w:sz w:val="28"/>
          <w:szCs w:val="28"/>
        </w:rPr>
      </w:pPr>
      <w:r w:rsidRPr="007A6EDC">
        <w:rPr>
          <w:sz w:val="28"/>
          <w:szCs w:val="28"/>
        </w:rPr>
        <w:t>Игра-лото по лексическим темам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B03FA" w:rsidRPr="007A6EDC" w:rsidRDefault="00C5467E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A6EDC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8311BD">
        <w:rPr>
          <w:rFonts w:ascii="Times New Roman" w:hAnsi="Times New Roman" w:cs="Times New Roman"/>
          <w:b/>
          <w:i/>
          <w:sz w:val="28"/>
          <w:szCs w:val="28"/>
        </w:rPr>
        <w:t>ентр</w:t>
      </w:r>
      <w:r w:rsidR="00EB03FA" w:rsidRPr="007A6EDC">
        <w:rPr>
          <w:rFonts w:ascii="Times New Roman" w:hAnsi="Times New Roman" w:cs="Times New Roman"/>
          <w:b/>
          <w:i/>
          <w:sz w:val="28"/>
          <w:szCs w:val="28"/>
        </w:rPr>
        <w:t xml:space="preserve"> сенсорного развития:</w:t>
      </w:r>
    </w:p>
    <w:p w:rsidR="00EB03FA" w:rsidRPr="007A6EDC" w:rsidRDefault="00EB03FA" w:rsidP="00D41A65">
      <w:pPr>
        <w:pStyle w:val="35"/>
        <w:numPr>
          <w:ilvl w:val="0"/>
          <w:numId w:val="38"/>
        </w:numPr>
        <w:shd w:val="clear" w:color="auto" w:fill="auto"/>
        <w:tabs>
          <w:tab w:val="left" w:pos="1024"/>
        </w:tabs>
        <w:spacing w:before="0" w:after="0" w:line="240" w:lineRule="auto"/>
        <w:ind w:left="720" w:right="500"/>
        <w:contextualSpacing/>
        <w:jc w:val="both"/>
        <w:rPr>
          <w:sz w:val="28"/>
          <w:szCs w:val="28"/>
        </w:rPr>
      </w:pPr>
      <w:proofErr w:type="gramStart"/>
      <w:r w:rsidRPr="007A6EDC">
        <w:rPr>
          <w:sz w:val="28"/>
          <w:szCs w:val="28"/>
        </w:rPr>
        <w:t>Звучащие игрушки (погремушки, пищалки, свистки, дудочки, колокольчики, бу</w:t>
      </w:r>
      <w:r w:rsidRPr="007A6EDC">
        <w:rPr>
          <w:sz w:val="28"/>
          <w:szCs w:val="28"/>
        </w:rPr>
        <w:softHyphen/>
        <w:t>бен, звучащие мячики и волчки).</w:t>
      </w:r>
      <w:proofErr w:type="gramEnd"/>
    </w:p>
    <w:p w:rsidR="00EB03FA" w:rsidRPr="007A6EDC" w:rsidRDefault="00EB03FA" w:rsidP="00D41A65">
      <w:pPr>
        <w:pStyle w:val="35"/>
        <w:numPr>
          <w:ilvl w:val="0"/>
          <w:numId w:val="38"/>
        </w:numPr>
        <w:shd w:val="clear" w:color="auto" w:fill="auto"/>
        <w:tabs>
          <w:tab w:val="left" w:pos="1024"/>
        </w:tabs>
        <w:spacing w:before="0" w:after="0" w:line="240" w:lineRule="auto"/>
        <w:ind w:left="20" w:firstLine="7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Звучащие игрушки-заместители.</w:t>
      </w:r>
    </w:p>
    <w:p w:rsidR="00EB03FA" w:rsidRPr="007A6EDC" w:rsidRDefault="00EB03FA" w:rsidP="00D41A65">
      <w:pPr>
        <w:pStyle w:val="35"/>
        <w:numPr>
          <w:ilvl w:val="0"/>
          <w:numId w:val="38"/>
        </w:numPr>
        <w:shd w:val="clear" w:color="auto" w:fill="auto"/>
        <w:tabs>
          <w:tab w:val="left" w:pos="1024"/>
        </w:tabs>
        <w:spacing w:before="0" w:after="0" w:line="240" w:lineRule="auto"/>
        <w:ind w:left="20" w:firstLine="7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Маленькая ширма.</w:t>
      </w:r>
    </w:p>
    <w:p w:rsidR="00EB03FA" w:rsidRPr="007A6EDC" w:rsidRDefault="00EB03FA" w:rsidP="00D41A65">
      <w:pPr>
        <w:pStyle w:val="35"/>
        <w:numPr>
          <w:ilvl w:val="0"/>
          <w:numId w:val="38"/>
        </w:numPr>
        <w:shd w:val="clear" w:color="auto" w:fill="auto"/>
        <w:tabs>
          <w:tab w:val="left" w:pos="1024"/>
        </w:tabs>
        <w:spacing w:before="0"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Диск с записью «голосов природы» (шелеста листьев, морского прибоя, летнего дождя, вьюги, пения птиц и т.п.).</w:t>
      </w:r>
    </w:p>
    <w:p w:rsidR="00EB03FA" w:rsidRPr="007A6EDC" w:rsidRDefault="00EB03FA" w:rsidP="00D41A65">
      <w:pPr>
        <w:pStyle w:val="35"/>
        <w:numPr>
          <w:ilvl w:val="0"/>
          <w:numId w:val="38"/>
        </w:numPr>
        <w:shd w:val="clear" w:color="auto" w:fill="auto"/>
        <w:tabs>
          <w:tab w:val="left" w:pos="1024"/>
        </w:tabs>
        <w:spacing w:before="0" w:after="0" w:line="240" w:lineRule="auto"/>
        <w:ind w:left="20" w:firstLine="7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Предметные картинки с изображениями зверей и птиц.</w:t>
      </w:r>
    </w:p>
    <w:p w:rsidR="00EB03FA" w:rsidRPr="007A6EDC" w:rsidRDefault="00EB03FA" w:rsidP="00D41A65">
      <w:pPr>
        <w:pStyle w:val="35"/>
        <w:numPr>
          <w:ilvl w:val="0"/>
          <w:numId w:val="38"/>
        </w:numPr>
        <w:shd w:val="clear" w:color="auto" w:fill="auto"/>
        <w:tabs>
          <w:tab w:val="left" w:pos="1024"/>
        </w:tabs>
        <w:spacing w:before="0" w:after="0" w:line="240" w:lineRule="auto"/>
        <w:ind w:left="20" w:firstLine="7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Предметные картинки с изображениями звучащих игрушек и предметов.</w:t>
      </w:r>
    </w:p>
    <w:p w:rsidR="00EB03FA" w:rsidRPr="007A6EDC" w:rsidRDefault="00EB03FA" w:rsidP="00D41A65">
      <w:pPr>
        <w:pStyle w:val="35"/>
        <w:numPr>
          <w:ilvl w:val="0"/>
          <w:numId w:val="38"/>
        </w:numPr>
        <w:shd w:val="clear" w:color="auto" w:fill="auto"/>
        <w:tabs>
          <w:tab w:val="left" w:pos="1024"/>
        </w:tabs>
        <w:spacing w:before="0"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 xml:space="preserve">Карточки с наложенными и «зашумленными» изображениями </w:t>
      </w:r>
      <w:r w:rsidRPr="007A6EDC">
        <w:rPr>
          <w:sz w:val="28"/>
          <w:szCs w:val="28"/>
        </w:rPr>
        <w:lastRenderedPageBreak/>
        <w:t>предметов по всем лексическим темам.</w:t>
      </w:r>
    </w:p>
    <w:p w:rsidR="00EB03FA" w:rsidRPr="007A6EDC" w:rsidRDefault="00EB03FA" w:rsidP="00D41A65">
      <w:pPr>
        <w:pStyle w:val="35"/>
        <w:numPr>
          <w:ilvl w:val="0"/>
          <w:numId w:val="38"/>
        </w:numPr>
        <w:shd w:val="clear" w:color="auto" w:fill="auto"/>
        <w:tabs>
          <w:tab w:val="left" w:pos="1024"/>
        </w:tabs>
        <w:spacing w:before="0"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Настольно-печатные игры для развития зрительного восприятия и профилактики нарушений письменной речи («Узнай по контуру», «Чья тень?», «Чего не хватает?», «Узнай по деталям»).</w:t>
      </w:r>
    </w:p>
    <w:p w:rsidR="00EB03FA" w:rsidRPr="007A6EDC" w:rsidRDefault="00EB03FA" w:rsidP="00D41A65">
      <w:pPr>
        <w:pStyle w:val="35"/>
        <w:numPr>
          <w:ilvl w:val="0"/>
          <w:numId w:val="38"/>
        </w:numPr>
        <w:shd w:val="clear" w:color="auto" w:fill="auto"/>
        <w:tabs>
          <w:tab w:val="left" w:pos="1024"/>
        </w:tabs>
        <w:spacing w:before="0"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 xml:space="preserve">Настольно-печатные игры для развития </w:t>
      </w:r>
      <w:proofErr w:type="spellStart"/>
      <w:r w:rsidRPr="007A6EDC">
        <w:rPr>
          <w:sz w:val="28"/>
          <w:szCs w:val="28"/>
        </w:rPr>
        <w:t>цветовосприятия</w:t>
      </w:r>
      <w:proofErr w:type="spellEnd"/>
      <w:r w:rsidRPr="007A6EDC">
        <w:rPr>
          <w:sz w:val="28"/>
          <w:szCs w:val="28"/>
        </w:rPr>
        <w:t xml:space="preserve"> и цветоразличения («Радуга», «Разноцветные букеты», «спрячь бабочку» и т.п.).</w:t>
      </w:r>
    </w:p>
    <w:p w:rsidR="00EB03FA" w:rsidRPr="007A6EDC" w:rsidRDefault="00EB03FA" w:rsidP="00D41A65">
      <w:pPr>
        <w:pStyle w:val="35"/>
        <w:numPr>
          <w:ilvl w:val="0"/>
          <w:numId w:val="38"/>
        </w:numPr>
        <w:shd w:val="clear" w:color="auto" w:fill="auto"/>
        <w:tabs>
          <w:tab w:val="left" w:pos="1024"/>
          <w:tab w:val="left" w:pos="1134"/>
        </w:tabs>
        <w:spacing w:before="0"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Занимательные игрушки для развития тактильных ощущений («Тактильные кубики», «Тактильные коврики»).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03FA" w:rsidRPr="007A6EDC" w:rsidRDefault="00C5467E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A6EDC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8311BD">
        <w:rPr>
          <w:rFonts w:ascii="Times New Roman" w:hAnsi="Times New Roman" w:cs="Times New Roman"/>
          <w:b/>
          <w:i/>
          <w:sz w:val="28"/>
          <w:szCs w:val="28"/>
        </w:rPr>
        <w:t xml:space="preserve">ентр </w:t>
      </w:r>
      <w:r w:rsidR="00EB03FA" w:rsidRPr="007A6EDC">
        <w:rPr>
          <w:rFonts w:ascii="Times New Roman" w:hAnsi="Times New Roman" w:cs="Times New Roman"/>
          <w:b/>
          <w:i/>
          <w:sz w:val="28"/>
          <w:szCs w:val="28"/>
        </w:rPr>
        <w:t>моторного и конструктивного развития</w:t>
      </w:r>
      <w:r w:rsidRPr="007A6ED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B03FA" w:rsidRPr="007A6EDC" w:rsidRDefault="00EB03FA" w:rsidP="00D41A65">
      <w:pPr>
        <w:pStyle w:val="35"/>
        <w:numPr>
          <w:ilvl w:val="0"/>
          <w:numId w:val="37"/>
        </w:numPr>
        <w:shd w:val="clear" w:color="auto" w:fill="auto"/>
        <w:tabs>
          <w:tab w:val="left" w:pos="986"/>
        </w:tabs>
        <w:spacing w:before="0"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Плоскостные изображения предметов и объектов для обводки по всем изучаемым лексическим темам.</w:t>
      </w:r>
    </w:p>
    <w:p w:rsidR="00EB03FA" w:rsidRPr="007A6EDC" w:rsidRDefault="00EB03FA" w:rsidP="00D41A65">
      <w:pPr>
        <w:pStyle w:val="35"/>
        <w:numPr>
          <w:ilvl w:val="0"/>
          <w:numId w:val="37"/>
        </w:numPr>
        <w:shd w:val="clear" w:color="auto" w:fill="auto"/>
        <w:tabs>
          <w:tab w:val="left" w:pos="986"/>
        </w:tabs>
        <w:spacing w:before="0" w:after="0" w:line="240" w:lineRule="auto"/>
        <w:ind w:left="7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 xml:space="preserve">Разрезные картинки и </w:t>
      </w:r>
      <w:proofErr w:type="spellStart"/>
      <w:r w:rsidRPr="007A6EDC">
        <w:rPr>
          <w:sz w:val="28"/>
          <w:szCs w:val="28"/>
        </w:rPr>
        <w:t>пазлы</w:t>
      </w:r>
      <w:proofErr w:type="spellEnd"/>
      <w:r w:rsidRPr="007A6EDC">
        <w:rPr>
          <w:sz w:val="28"/>
          <w:szCs w:val="28"/>
        </w:rPr>
        <w:t xml:space="preserve"> по всем изучаемым темам.</w:t>
      </w:r>
    </w:p>
    <w:p w:rsidR="00EB03FA" w:rsidRPr="007A6EDC" w:rsidRDefault="00EB03FA" w:rsidP="00D41A65">
      <w:pPr>
        <w:pStyle w:val="35"/>
        <w:numPr>
          <w:ilvl w:val="0"/>
          <w:numId w:val="37"/>
        </w:numPr>
        <w:shd w:val="clear" w:color="auto" w:fill="auto"/>
        <w:tabs>
          <w:tab w:val="left" w:pos="986"/>
        </w:tabs>
        <w:spacing w:before="0" w:after="0" w:line="240" w:lineRule="auto"/>
        <w:ind w:left="7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Сухой бассейн с различными мелкими игрушками</w:t>
      </w:r>
    </w:p>
    <w:p w:rsidR="00EB03FA" w:rsidRPr="007A6EDC" w:rsidRDefault="00EB03FA" w:rsidP="00D41A65">
      <w:pPr>
        <w:pStyle w:val="35"/>
        <w:numPr>
          <w:ilvl w:val="0"/>
          <w:numId w:val="37"/>
        </w:numPr>
        <w:shd w:val="clear" w:color="auto" w:fill="auto"/>
        <w:tabs>
          <w:tab w:val="left" w:pos="986"/>
        </w:tabs>
        <w:spacing w:before="0" w:after="0" w:line="240" w:lineRule="auto"/>
        <w:ind w:left="7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Массажные мячики разных цветов и размеров.</w:t>
      </w:r>
    </w:p>
    <w:p w:rsidR="00EB03FA" w:rsidRPr="007A6EDC" w:rsidRDefault="00EB03FA" w:rsidP="00D41A65">
      <w:pPr>
        <w:pStyle w:val="35"/>
        <w:numPr>
          <w:ilvl w:val="0"/>
          <w:numId w:val="37"/>
        </w:numPr>
        <w:shd w:val="clear" w:color="auto" w:fill="auto"/>
        <w:tabs>
          <w:tab w:val="left" w:pos="986"/>
        </w:tabs>
        <w:spacing w:before="0" w:after="0" w:line="240" w:lineRule="auto"/>
        <w:ind w:left="7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Мяч среднего размера</w:t>
      </w:r>
    </w:p>
    <w:p w:rsidR="00EB03FA" w:rsidRPr="007A6EDC" w:rsidRDefault="00EB03FA" w:rsidP="00D41A65">
      <w:pPr>
        <w:pStyle w:val="35"/>
        <w:numPr>
          <w:ilvl w:val="0"/>
          <w:numId w:val="37"/>
        </w:numPr>
        <w:shd w:val="clear" w:color="auto" w:fill="auto"/>
        <w:tabs>
          <w:tab w:val="left" w:pos="986"/>
        </w:tabs>
        <w:spacing w:before="0" w:after="0" w:line="240" w:lineRule="auto"/>
        <w:ind w:left="7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Флажки разных цветов (10 шт.).</w:t>
      </w:r>
    </w:p>
    <w:p w:rsidR="00EB03FA" w:rsidRPr="007A6EDC" w:rsidRDefault="00EB03FA" w:rsidP="00D41A65">
      <w:pPr>
        <w:pStyle w:val="35"/>
        <w:numPr>
          <w:ilvl w:val="0"/>
          <w:numId w:val="37"/>
        </w:numPr>
        <w:shd w:val="clear" w:color="auto" w:fill="auto"/>
        <w:tabs>
          <w:tab w:val="left" w:pos="986"/>
        </w:tabs>
        <w:spacing w:before="0" w:after="0" w:line="240" w:lineRule="auto"/>
        <w:ind w:left="7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Игрушки-шнуровки, игрушки-вкладыши.</w:t>
      </w:r>
    </w:p>
    <w:p w:rsidR="00EB03FA" w:rsidRPr="007A6EDC" w:rsidRDefault="00EB03FA" w:rsidP="00D41A65">
      <w:pPr>
        <w:pStyle w:val="35"/>
        <w:numPr>
          <w:ilvl w:val="0"/>
          <w:numId w:val="37"/>
        </w:numPr>
        <w:shd w:val="clear" w:color="auto" w:fill="auto"/>
        <w:tabs>
          <w:tab w:val="left" w:pos="986"/>
        </w:tabs>
        <w:spacing w:before="0" w:after="0" w:line="240" w:lineRule="auto"/>
        <w:ind w:left="7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Мелкая и средняя мозаики и схемы выкладывания узоров из них.</w:t>
      </w:r>
    </w:p>
    <w:p w:rsidR="00EB03FA" w:rsidRPr="007A6EDC" w:rsidRDefault="00EB03FA" w:rsidP="00D41A65">
      <w:pPr>
        <w:pStyle w:val="35"/>
        <w:numPr>
          <w:ilvl w:val="0"/>
          <w:numId w:val="37"/>
        </w:numPr>
        <w:shd w:val="clear" w:color="auto" w:fill="auto"/>
        <w:tabs>
          <w:tab w:val="left" w:pos="986"/>
        </w:tabs>
        <w:spacing w:before="0" w:after="0" w:line="240" w:lineRule="auto"/>
        <w:ind w:left="720" w:right="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Деревянные волчки.</w:t>
      </w:r>
    </w:p>
    <w:p w:rsidR="00EB03FA" w:rsidRPr="007A6EDC" w:rsidRDefault="00EB03FA" w:rsidP="00D41A65">
      <w:pPr>
        <w:pStyle w:val="35"/>
        <w:numPr>
          <w:ilvl w:val="0"/>
          <w:numId w:val="37"/>
        </w:numPr>
        <w:shd w:val="clear" w:color="auto" w:fill="auto"/>
        <w:tabs>
          <w:tab w:val="left" w:pos="986"/>
        </w:tabs>
        <w:spacing w:before="0" w:after="0" w:line="240" w:lineRule="auto"/>
        <w:ind w:left="720" w:right="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Мелкие и средние бусы разных цветов и леска для их нанизывания.</w:t>
      </w:r>
    </w:p>
    <w:p w:rsidR="00EB03FA" w:rsidRPr="007A6EDC" w:rsidRDefault="00EB03FA" w:rsidP="00D41A65">
      <w:pPr>
        <w:pStyle w:val="35"/>
        <w:numPr>
          <w:ilvl w:val="0"/>
          <w:numId w:val="37"/>
        </w:numPr>
        <w:shd w:val="clear" w:color="auto" w:fill="auto"/>
        <w:tabs>
          <w:tab w:val="left" w:pos="986"/>
        </w:tabs>
        <w:spacing w:before="0" w:after="0" w:line="240" w:lineRule="auto"/>
        <w:ind w:left="720"/>
        <w:contextualSpacing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Занимательные игрушки из разноцветных прищепок.</w:t>
      </w:r>
    </w:p>
    <w:p w:rsidR="00EB03FA" w:rsidRPr="007A6EDC" w:rsidRDefault="00EB03FA" w:rsidP="00D41A65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0F44" w:rsidRPr="008311BD" w:rsidRDefault="008311BD" w:rsidP="00D41A65">
      <w:pPr>
        <w:tabs>
          <w:tab w:val="left" w:pos="0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1BD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0D0F44" w:rsidRPr="008311BD">
        <w:rPr>
          <w:rFonts w:ascii="Times New Roman" w:hAnsi="Times New Roman" w:cs="Times New Roman"/>
          <w:b/>
          <w:sz w:val="28"/>
          <w:szCs w:val="28"/>
        </w:rPr>
        <w:t>Особенности предметно-п</w:t>
      </w:r>
      <w:r w:rsidR="002A71D1" w:rsidRPr="008311BD">
        <w:rPr>
          <w:rFonts w:ascii="Times New Roman" w:hAnsi="Times New Roman" w:cs="Times New Roman"/>
          <w:b/>
          <w:sz w:val="28"/>
          <w:szCs w:val="28"/>
        </w:rPr>
        <w:t>ространственной развивающей</w:t>
      </w:r>
      <w:r w:rsidR="002E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F44" w:rsidRPr="008311BD">
        <w:rPr>
          <w:rFonts w:ascii="Times New Roman" w:hAnsi="Times New Roman" w:cs="Times New Roman"/>
          <w:b/>
          <w:sz w:val="28"/>
          <w:szCs w:val="28"/>
        </w:rPr>
        <w:t>образовательной ср</w:t>
      </w:r>
      <w:r w:rsidR="00B93AD6">
        <w:rPr>
          <w:rFonts w:ascii="Times New Roman" w:hAnsi="Times New Roman" w:cs="Times New Roman"/>
          <w:b/>
          <w:sz w:val="28"/>
          <w:szCs w:val="28"/>
        </w:rPr>
        <w:t>еды, обеспечивающей реализацию П</w:t>
      </w:r>
      <w:r w:rsidR="000D0F44" w:rsidRPr="008311BD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0D0F44" w:rsidRPr="007A6EDC" w:rsidRDefault="000D0F44" w:rsidP="00D41A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 xml:space="preserve">При создании предметной среды учитывается принципы, </w:t>
      </w:r>
      <w:proofErr w:type="gramStart"/>
      <w:r w:rsidRPr="007A6EDC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7A6EDC">
        <w:rPr>
          <w:rFonts w:ascii="Times New Roman" w:hAnsi="Times New Roman" w:cs="Times New Roman"/>
          <w:sz w:val="28"/>
          <w:szCs w:val="28"/>
        </w:rPr>
        <w:t xml:space="preserve"> во ФГОС дошкольного образования: </w:t>
      </w:r>
    </w:p>
    <w:p w:rsidR="000D0F44" w:rsidRPr="007A6EDC" w:rsidRDefault="00C5467E" w:rsidP="00D41A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0D0F44" w:rsidRPr="007A6EDC">
        <w:rPr>
          <w:rFonts w:ascii="Times New Roman" w:hAnsi="Times New Roman" w:cs="Times New Roman"/>
          <w:b/>
          <w:bCs/>
          <w:sz w:val="28"/>
          <w:szCs w:val="28"/>
        </w:rPr>
        <w:t>полифункциональности</w:t>
      </w:r>
      <w:proofErr w:type="spellEnd"/>
      <w:r w:rsidRPr="007A6EDC">
        <w:rPr>
          <w:rFonts w:ascii="Times New Roman" w:hAnsi="Times New Roman" w:cs="Times New Roman"/>
          <w:sz w:val="28"/>
          <w:szCs w:val="28"/>
        </w:rPr>
        <w:t xml:space="preserve"> - </w:t>
      </w:r>
      <w:r w:rsidR="000D0F44" w:rsidRPr="007A6EDC">
        <w:rPr>
          <w:rFonts w:ascii="Times New Roman" w:hAnsi="Times New Roman" w:cs="Times New Roman"/>
          <w:sz w:val="28"/>
          <w:szCs w:val="28"/>
        </w:rPr>
        <w:t xml:space="preserve">предметная развивающая среда должна открывать перед детьми множество возможностей, обеспечивать все составляющие образовательного процесса и в этом смысле должна быть многофункциональной; </w:t>
      </w:r>
    </w:p>
    <w:p w:rsidR="000D0F44" w:rsidRPr="007A6EDC" w:rsidRDefault="00C5467E" w:rsidP="00D41A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0D0F44" w:rsidRPr="007A6EDC">
        <w:rPr>
          <w:rFonts w:ascii="Times New Roman" w:hAnsi="Times New Roman" w:cs="Times New Roman"/>
          <w:b/>
          <w:bCs/>
          <w:sz w:val="28"/>
          <w:szCs w:val="28"/>
        </w:rPr>
        <w:t>трансформируемости</w:t>
      </w:r>
      <w:proofErr w:type="spellEnd"/>
      <w:r w:rsidRPr="007A6ED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D0F44" w:rsidRPr="007A6EDC">
        <w:rPr>
          <w:rFonts w:ascii="Times New Roman" w:hAnsi="Times New Roman" w:cs="Times New Roman"/>
          <w:bCs/>
          <w:sz w:val="28"/>
          <w:szCs w:val="28"/>
        </w:rPr>
        <w:t>данный принцип тесно</w:t>
      </w:r>
      <w:r w:rsidR="000D0F44" w:rsidRPr="007A6EDC">
        <w:rPr>
          <w:rFonts w:ascii="Times New Roman" w:hAnsi="Times New Roman" w:cs="Times New Roman"/>
          <w:sz w:val="28"/>
          <w:szCs w:val="28"/>
        </w:rPr>
        <w:t xml:space="preserve"> связан с  </w:t>
      </w:r>
      <w:proofErr w:type="spellStart"/>
      <w:r w:rsidR="000D0F44" w:rsidRPr="007A6EDC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="000D0F44" w:rsidRPr="007A6EDC">
        <w:rPr>
          <w:rFonts w:ascii="Times New Roman" w:hAnsi="Times New Roman" w:cs="Times New Roman"/>
          <w:sz w:val="28"/>
          <w:szCs w:val="28"/>
        </w:rPr>
        <w:t xml:space="preserve"> предметной среды, т.е. предоставляет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пространством); </w:t>
      </w:r>
    </w:p>
    <w:p w:rsidR="000D0F44" w:rsidRPr="007A6EDC" w:rsidRDefault="00C5467E" w:rsidP="00D41A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 xml:space="preserve">• </w:t>
      </w:r>
      <w:r w:rsidR="000D0F44" w:rsidRPr="007A6EDC">
        <w:rPr>
          <w:rFonts w:ascii="Times New Roman" w:hAnsi="Times New Roman" w:cs="Times New Roman"/>
          <w:b/>
          <w:bCs/>
          <w:sz w:val="28"/>
          <w:szCs w:val="28"/>
        </w:rPr>
        <w:t>вариативности</w:t>
      </w:r>
      <w:r w:rsidRPr="007A6ED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D0F44" w:rsidRPr="007A6EDC">
        <w:rPr>
          <w:rFonts w:ascii="Times New Roman" w:hAnsi="Times New Roman" w:cs="Times New Roman"/>
          <w:sz w:val="28"/>
          <w:szCs w:val="28"/>
        </w:rPr>
        <w:t xml:space="preserve">предметная развивающая среда предполагает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детей; </w:t>
      </w:r>
    </w:p>
    <w:p w:rsidR="000D0F44" w:rsidRPr="007A6EDC" w:rsidRDefault="00C5467E" w:rsidP="00D41A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 xml:space="preserve">• </w:t>
      </w:r>
      <w:r w:rsidR="000D0F44" w:rsidRPr="007A6EDC">
        <w:rPr>
          <w:rFonts w:ascii="Times New Roman" w:hAnsi="Times New Roman" w:cs="Times New Roman"/>
          <w:b/>
          <w:sz w:val="28"/>
          <w:szCs w:val="28"/>
        </w:rPr>
        <w:t>насыщенности</w:t>
      </w:r>
      <w:r w:rsidRPr="007A6ED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D0F44" w:rsidRPr="007A6EDC">
        <w:rPr>
          <w:rFonts w:ascii="Times New Roman" w:hAnsi="Times New Roman" w:cs="Times New Roman"/>
          <w:sz w:val="28"/>
          <w:szCs w:val="28"/>
        </w:rPr>
        <w:t>среда соответствует содержанию</w:t>
      </w:r>
      <w:r w:rsidR="002E02BD">
        <w:rPr>
          <w:rFonts w:ascii="Times New Roman" w:hAnsi="Times New Roman" w:cs="Times New Roman"/>
          <w:sz w:val="28"/>
          <w:szCs w:val="28"/>
        </w:rPr>
        <w:t xml:space="preserve"> </w:t>
      </w:r>
      <w:r w:rsidR="000D0F44" w:rsidRPr="007A6EDC">
        <w:rPr>
          <w:rFonts w:ascii="Times New Roman" w:hAnsi="Times New Roman" w:cs="Times New Roman"/>
          <w:sz w:val="28"/>
          <w:szCs w:val="28"/>
        </w:rPr>
        <w:t>образовательной программы, а также возрастным особенностям детей;</w:t>
      </w:r>
    </w:p>
    <w:p w:rsidR="000D0F44" w:rsidRPr="007A6EDC" w:rsidRDefault="00C5467E" w:rsidP="00D41A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0D0F44" w:rsidRPr="007A6EDC">
        <w:rPr>
          <w:rFonts w:ascii="Times New Roman" w:hAnsi="Times New Roman" w:cs="Times New Roman"/>
          <w:b/>
          <w:sz w:val="28"/>
          <w:szCs w:val="28"/>
        </w:rPr>
        <w:t>доступности</w:t>
      </w:r>
      <w:r w:rsidRPr="007A6ED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D0F44" w:rsidRPr="007A6EDC">
        <w:rPr>
          <w:rFonts w:ascii="Times New Roman" w:hAnsi="Times New Roman" w:cs="Times New Roman"/>
          <w:sz w:val="28"/>
          <w:szCs w:val="28"/>
        </w:rPr>
        <w:t>среда обеспечивает свободный доступ детей к играм, игрушкам, материалам, пособиям;</w:t>
      </w:r>
    </w:p>
    <w:p w:rsidR="000D0F44" w:rsidRPr="007A6EDC" w:rsidRDefault="00C5467E" w:rsidP="00D41A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 xml:space="preserve">• </w:t>
      </w:r>
      <w:r w:rsidR="000D0F44" w:rsidRPr="007A6EDC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7A6ED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D0F44" w:rsidRPr="007A6EDC">
        <w:rPr>
          <w:rFonts w:ascii="Times New Roman" w:hAnsi="Times New Roman" w:cs="Times New Roman"/>
          <w:sz w:val="28"/>
          <w:szCs w:val="28"/>
        </w:rPr>
        <w:t>среда предполагает соответствие ее элементов требованиям по обеспечению надежности и безопасности.</w:t>
      </w:r>
    </w:p>
    <w:p w:rsidR="00CE137A" w:rsidRPr="007A6EDC" w:rsidRDefault="00CE137A" w:rsidP="00D41A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sz w:val="28"/>
          <w:szCs w:val="28"/>
        </w:rPr>
        <w:t>Группа воспитанников имеет возможность посещать в соответствии с учебным планом кабинет</w:t>
      </w:r>
      <w:r w:rsidR="00414D01" w:rsidRPr="007A6EDC">
        <w:rPr>
          <w:rFonts w:ascii="Times New Roman" w:hAnsi="Times New Roman" w:cs="Times New Roman"/>
          <w:sz w:val="28"/>
          <w:szCs w:val="28"/>
        </w:rPr>
        <w:t xml:space="preserve"> информатики и развивающих игр ДОУ</w:t>
      </w:r>
      <w:r w:rsidRPr="007A6EDC">
        <w:rPr>
          <w:rFonts w:ascii="Times New Roman" w:hAnsi="Times New Roman" w:cs="Times New Roman"/>
          <w:sz w:val="28"/>
          <w:szCs w:val="28"/>
        </w:rPr>
        <w:t>, музыкальный и физкультурный залы, бассейн. В групповом помещении представлены следующие развивающие центры:</w:t>
      </w:r>
    </w:p>
    <w:p w:rsidR="00CE137A" w:rsidRPr="007A6EDC" w:rsidRDefault="00414D01" w:rsidP="00D41A65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центр «Б</w:t>
      </w:r>
      <w:r w:rsidR="00CE137A" w:rsidRPr="007A6EDC">
        <w:rPr>
          <w:sz w:val="28"/>
          <w:szCs w:val="28"/>
        </w:rPr>
        <w:t>удем говорить правильно»</w:t>
      </w:r>
    </w:p>
    <w:p w:rsidR="00CE137A" w:rsidRPr="007A6EDC" w:rsidRDefault="00414D01" w:rsidP="00D41A65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центр «Н</w:t>
      </w:r>
      <w:r w:rsidR="00CE137A" w:rsidRPr="007A6EDC">
        <w:rPr>
          <w:sz w:val="28"/>
          <w:szCs w:val="28"/>
        </w:rPr>
        <w:t>аша библиотека»</w:t>
      </w:r>
    </w:p>
    <w:p w:rsidR="00CE137A" w:rsidRPr="007A6EDC" w:rsidRDefault="00CE137A" w:rsidP="00D41A65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центр науки и природы</w:t>
      </w:r>
    </w:p>
    <w:p w:rsidR="00CE137A" w:rsidRPr="007A6EDC" w:rsidRDefault="00CE137A" w:rsidP="00D41A65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центр математического развития</w:t>
      </w:r>
    </w:p>
    <w:p w:rsidR="00CE137A" w:rsidRPr="007A6EDC" w:rsidRDefault="00CE137A" w:rsidP="00D41A65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центр конструктивно-модельной деятельности</w:t>
      </w:r>
    </w:p>
    <w:p w:rsidR="00CE137A" w:rsidRPr="007A6EDC" w:rsidRDefault="00CE137A" w:rsidP="00D41A65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центр художественного творчества</w:t>
      </w:r>
    </w:p>
    <w:p w:rsidR="00CE137A" w:rsidRPr="007A6EDC" w:rsidRDefault="00CE137A" w:rsidP="00D41A65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музыкальный центр</w:t>
      </w:r>
    </w:p>
    <w:p w:rsidR="00CE137A" w:rsidRPr="007A6EDC" w:rsidRDefault="00414D01" w:rsidP="00D41A65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центр «И</w:t>
      </w:r>
      <w:r w:rsidR="00CE137A" w:rsidRPr="007A6EDC">
        <w:rPr>
          <w:sz w:val="28"/>
          <w:szCs w:val="28"/>
        </w:rPr>
        <w:t>граем в театр»</w:t>
      </w:r>
    </w:p>
    <w:p w:rsidR="00CE137A" w:rsidRPr="007A6EDC" w:rsidRDefault="00CE137A" w:rsidP="00D41A65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центр сюжетно-ролевых игр</w:t>
      </w:r>
    </w:p>
    <w:p w:rsidR="00CE137A" w:rsidRPr="007A6EDC" w:rsidRDefault="00414D01" w:rsidP="00D41A65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центр «У</w:t>
      </w:r>
      <w:r w:rsidR="00CE137A" w:rsidRPr="007A6EDC">
        <w:rPr>
          <w:sz w:val="28"/>
          <w:szCs w:val="28"/>
        </w:rPr>
        <w:t>мелые руки»</w:t>
      </w:r>
    </w:p>
    <w:p w:rsidR="00CE137A" w:rsidRPr="007A6EDC" w:rsidRDefault="00CE137A" w:rsidP="00D41A65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6EDC">
        <w:rPr>
          <w:sz w:val="28"/>
          <w:szCs w:val="28"/>
        </w:rPr>
        <w:t>физкультурный центр</w:t>
      </w:r>
    </w:p>
    <w:p w:rsidR="008F22DD" w:rsidRDefault="008F22DD" w:rsidP="00D41A65">
      <w:pPr>
        <w:pStyle w:val="afb"/>
        <w:ind w:left="0" w:firstLine="709"/>
        <w:jc w:val="both"/>
        <w:rPr>
          <w:b/>
          <w:bCs/>
          <w:sz w:val="28"/>
          <w:szCs w:val="28"/>
        </w:rPr>
      </w:pPr>
    </w:p>
    <w:p w:rsidR="000D0F44" w:rsidRPr="007A6EDC" w:rsidRDefault="000D0F44" w:rsidP="00D41A65">
      <w:pPr>
        <w:pStyle w:val="afb"/>
        <w:ind w:left="0" w:firstLine="709"/>
        <w:jc w:val="both"/>
        <w:rPr>
          <w:b/>
          <w:sz w:val="28"/>
          <w:szCs w:val="28"/>
        </w:rPr>
      </w:pPr>
      <w:r w:rsidRPr="007A6EDC">
        <w:rPr>
          <w:b/>
          <w:bCs/>
          <w:sz w:val="28"/>
          <w:szCs w:val="28"/>
        </w:rPr>
        <w:t xml:space="preserve">3.3. </w:t>
      </w:r>
      <w:r w:rsidRPr="007A6EDC">
        <w:rPr>
          <w:b/>
          <w:sz w:val="28"/>
          <w:szCs w:val="28"/>
        </w:rPr>
        <w:t>Информационно-методическое</w:t>
      </w:r>
      <w:r w:rsidR="00B93AD6">
        <w:rPr>
          <w:b/>
          <w:sz w:val="28"/>
          <w:szCs w:val="28"/>
        </w:rPr>
        <w:t xml:space="preserve"> обеспечение П</w:t>
      </w:r>
      <w:r w:rsidRPr="007A6EDC">
        <w:rPr>
          <w:b/>
          <w:sz w:val="28"/>
          <w:szCs w:val="28"/>
        </w:rPr>
        <w:t>рограммы</w:t>
      </w:r>
    </w:p>
    <w:p w:rsidR="000D0F44" w:rsidRPr="007A6EDC" w:rsidRDefault="000D0F44" w:rsidP="00D41A65">
      <w:pPr>
        <w:pStyle w:val="af0"/>
        <w:ind w:firstLine="709"/>
        <w:contextualSpacing/>
        <w:jc w:val="both"/>
        <w:rPr>
          <w:sz w:val="28"/>
          <w:szCs w:val="28"/>
        </w:rPr>
      </w:pPr>
    </w:p>
    <w:p w:rsidR="007705E3" w:rsidRPr="007705E3" w:rsidRDefault="000D0F44" w:rsidP="00D41A65">
      <w:pPr>
        <w:pStyle w:val="af0"/>
        <w:ind w:firstLine="709"/>
        <w:contextualSpacing/>
        <w:jc w:val="both"/>
        <w:rPr>
          <w:color w:val="000000"/>
          <w:sz w:val="28"/>
          <w:szCs w:val="28"/>
        </w:rPr>
      </w:pPr>
      <w:r w:rsidRPr="007A6EDC">
        <w:rPr>
          <w:sz w:val="28"/>
          <w:szCs w:val="28"/>
        </w:rPr>
        <w:t>Для реализации программы используются следующие методические по</w:t>
      </w:r>
      <w:r w:rsidR="00166C45" w:rsidRPr="007A6EDC">
        <w:rPr>
          <w:sz w:val="28"/>
          <w:szCs w:val="28"/>
        </w:rPr>
        <w:t>собия и дидактические материалы: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7705E3">
        <w:rPr>
          <w:sz w:val="28"/>
          <w:szCs w:val="28"/>
          <w:shd w:val="clear" w:color="auto" w:fill="FFFFFF"/>
        </w:rPr>
        <w:t xml:space="preserve">Александрова Т. В. Живые звуки или фонетика для дошкольников. </w:t>
      </w:r>
      <w:r w:rsidRPr="007705E3">
        <w:rPr>
          <w:sz w:val="28"/>
          <w:szCs w:val="28"/>
        </w:rPr>
        <w:t>М., 2001.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23"/>
          <w:sz w:val="28"/>
          <w:szCs w:val="28"/>
        </w:rPr>
      </w:pPr>
      <w:r w:rsidRPr="007705E3">
        <w:rPr>
          <w:iCs/>
          <w:spacing w:val="-4"/>
          <w:sz w:val="28"/>
          <w:szCs w:val="28"/>
        </w:rPr>
        <w:t xml:space="preserve">Алексеева М.М., Яшина В. И. </w:t>
      </w:r>
      <w:r w:rsidRPr="007705E3">
        <w:rPr>
          <w:spacing w:val="-4"/>
          <w:sz w:val="28"/>
          <w:szCs w:val="28"/>
        </w:rPr>
        <w:t>Методика развития речи и обуче</w:t>
      </w:r>
      <w:r w:rsidRPr="007705E3">
        <w:rPr>
          <w:spacing w:val="-4"/>
          <w:sz w:val="28"/>
          <w:szCs w:val="28"/>
        </w:rPr>
        <w:softHyphen/>
      </w:r>
      <w:r w:rsidRPr="007705E3">
        <w:rPr>
          <w:sz w:val="28"/>
          <w:szCs w:val="28"/>
        </w:rPr>
        <w:t>ния родному языку дошкольников. М., 2001.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7705E3">
        <w:rPr>
          <w:sz w:val="28"/>
          <w:szCs w:val="28"/>
        </w:rPr>
        <w:t>Альбом дошкольника / Л. А. Комарова. – М.: Издательство Гном и Д, 2009.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05E3">
        <w:rPr>
          <w:iCs/>
          <w:spacing w:val="-3"/>
          <w:sz w:val="28"/>
          <w:szCs w:val="28"/>
        </w:rPr>
        <w:t xml:space="preserve">Белякова Г.П. </w:t>
      </w:r>
      <w:r w:rsidRPr="007705E3">
        <w:rPr>
          <w:spacing w:val="-3"/>
          <w:sz w:val="28"/>
          <w:szCs w:val="28"/>
        </w:rPr>
        <w:t>Речевая игра «Живые слова» //Дошкольное вос</w:t>
      </w:r>
      <w:r w:rsidRPr="007705E3">
        <w:rPr>
          <w:spacing w:val="-3"/>
          <w:sz w:val="28"/>
          <w:szCs w:val="28"/>
        </w:rPr>
        <w:softHyphen/>
      </w:r>
      <w:r w:rsidRPr="007705E3">
        <w:rPr>
          <w:sz w:val="28"/>
          <w:szCs w:val="28"/>
        </w:rPr>
        <w:t>питание. 1975. № 10.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05E3">
        <w:rPr>
          <w:sz w:val="28"/>
          <w:szCs w:val="28"/>
          <w:shd w:val="clear" w:color="auto" w:fill="FFFFFF"/>
        </w:rPr>
        <w:t>Борисова Е. А. Играя,  звуки исправляем. Биробиджан: Обл. ИУУ, 2005.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7705E3">
        <w:rPr>
          <w:sz w:val="28"/>
          <w:szCs w:val="28"/>
        </w:rPr>
        <w:t xml:space="preserve">Волина, В.В. Учимся играя. – М.: Новая школа, 1994. 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7705E3">
        <w:rPr>
          <w:sz w:val="28"/>
          <w:szCs w:val="28"/>
        </w:rPr>
        <w:t>Гаврина</w:t>
      </w:r>
      <w:proofErr w:type="spellEnd"/>
      <w:r w:rsidRPr="007705E3">
        <w:rPr>
          <w:sz w:val="28"/>
          <w:szCs w:val="28"/>
        </w:rPr>
        <w:t xml:space="preserve"> С.Е., </w:t>
      </w:r>
      <w:proofErr w:type="spellStart"/>
      <w:r w:rsidRPr="007705E3">
        <w:rPr>
          <w:sz w:val="28"/>
          <w:szCs w:val="28"/>
        </w:rPr>
        <w:t>Кутявина</w:t>
      </w:r>
      <w:proofErr w:type="spellEnd"/>
      <w:r w:rsidRPr="007705E3">
        <w:rPr>
          <w:sz w:val="28"/>
          <w:szCs w:val="28"/>
        </w:rPr>
        <w:t xml:space="preserve"> Н.Л. Практическое пособие «</w:t>
      </w:r>
      <w:proofErr w:type="spellStart"/>
      <w:proofErr w:type="gramStart"/>
      <w:r w:rsidRPr="007705E3">
        <w:rPr>
          <w:sz w:val="28"/>
          <w:szCs w:val="28"/>
        </w:rPr>
        <w:t>Звуко</w:t>
      </w:r>
      <w:proofErr w:type="spellEnd"/>
      <w:r w:rsidRPr="007705E3">
        <w:rPr>
          <w:sz w:val="28"/>
          <w:szCs w:val="28"/>
        </w:rPr>
        <w:t xml:space="preserve"> – буквенный</w:t>
      </w:r>
      <w:proofErr w:type="gramEnd"/>
      <w:r w:rsidRPr="007705E3">
        <w:rPr>
          <w:sz w:val="28"/>
          <w:szCs w:val="28"/>
        </w:rPr>
        <w:t xml:space="preserve"> и слоговой анализ, развитие фонематического слуха и речевого внимания». Ярославль. «Академия развития» 2006г.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7705E3">
        <w:rPr>
          <w:sz w:val="28"/>
          <w:szCs w:val="28"/>
        </w:rPr>
        <w:t>Гаврина</w:t>
      </w:r>
      <w:proofErr w:type="spellEnd"/>
      <w:r w:rsidRPr="007705E3">
        <w:rPr>
          <w:sz w:val="28"/>
          <w:szCs w:val="28"/>
        </w:rPr>
        <w:t xml:space="preserve"> С.Е., </w:t>
      </w:r>
      <w:proofErr w:type="spellStart"/>
      <w:r w:rsidRPr="007705E3">
        <w:rPr>
          <w:sz w:val="28"/>
          <w:szCs w:val="28"/>
        </w:rPr>
        <w:t>Кутявина</w:t>
      </w:r>
      <w:proofErr w:type="spellEnd"/>
      <w:r w:rsidRPr="007705E3">
        <w:rPr>
          <w:sz w:val="28"/>
          <w:szCs w:val="28"/>
        </w:rPr>
        <w:t xml:space="preserve"> Н.Л. Практическое пособие «Учимся читать». Ярославль. «Академия развития» 2006г.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shd w:val="clear" w:color="auto" w:fill="FFFFFF"/>
        <w:tabs>
          <w:tab w:val="left" w:pos="0"/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7705E3">
        <w:rPr>
          <w:sz w:val="28"/>
          <w:szCs w:val="28"/>
        </w:rPr>
        <w:t>Гусарова</w:t>
      </w:r>
      <w:proofErr w:type="spellEnd"/>
      <w:r w:rsidRPr="007705E3">
        <w:rPr>
          <w:sz w:val="28"/>
          <w:szCs w:val="28"/>
        </w:rPr>
        <w:t xml:space="preserve"> Н.Н. Беседы по картинке: Времена года / </w:t>
      </w:r>
      <w:proofErr w:type="gramStart"/>
      <w:r w:rsidRPr="007705E3">
        <w:rPr>
          <w:sz w:val="28"/>
          <w:szCs w:val="28"/>
        </w:rPr>
        <w:t>Худ</w:t>
      </w:r>
      <w:proofErr w:type="gramEnd"/>
      <w:r w:rsidRPr="007705E3">
        <w:rPr>
          <w:sz w:val="28"/>
          <w:szCs w:val="28"/>
        </w:rPr>
        <w:t xml:space="preserve">. И.Ф. </w:t>
      </w:r>
      <w:proofErr w:type="spellStart"/>
      <w:r w:rsidRPr="007705E3">
        <w:rPr>
          <w:sz w:val="28"/>
          <w:szCs w:val="28"/>
        </w:rPr>
        <w:t>Дукк</w:t>
      </w:r>
      <w:proofErr w:type="spellEnd"/>
      <w:r w:rsidRPr="007705E3">
        <w:rPr>
          <w:sz w:val="28"/>
          <w:szCs w:val="28"/>
        </w:rPr>
        <w:t>. – СПб</w:t>
      </w:r>
      <w:proofErr w:type="gramStart"/>
      <w:r w:rsidRPr="007705E3">
        <w:rPr>
          <w:sz w:val="28"/>
          <w:szCs w:val="28"/>
        </w:rPr>
        <w:t xml:space="preserve">.: </w:t>
      </w:r>
      <w:proofErr w:type="gramEnd"/>
      <w:r w:rsidRPr="007705E3">
        <w:rPr>
          <w:sz w:val="28"/>
          <w:szCs w:val="28"/>
        </w:rPr>
        <w:t xml:space="preserve">ООО «ИЗДАТЕЛЬСТВО «ДЕТСТВО-ПРЕСС», 2012. 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shd w:val="clear" w:color="auto" w:fill="FFFFFF"/>
        <w:tabs>
          <w:tab w:val="left" w:pos="0"/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7705E3">
        <w:rPr>
          <w:sz w:val="28"/>
          <w:szCs w:val="28"/>
          <w:shd w:val="clear" w:color="auto" w:fill="FFFFFF"/>
        </w:rPr>
        <w:t>Е. В. Бородина «Использование моделирования и символики при подготовке дошкольников обучению грамоте в условиях детского сада</w:t>
      </w:r>
      <w:proofErr w:type="gramStart"/>
      <w:r w:rsidRPr="007705E3">
        <w:rPr>
          <w:sz w:val="28"/>
          <w:szCs w:val="28"/>
          <w:shd w:val="clear" w:color="auto" w:fill="FFFFFF"/>
        </w:rPr>
        <w:t xml:space="preserve">.» </w:t>
      </w:r>
      <w:proofErr w:type="gramEnd"/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7705E3">
        <w:rPr>
          <w:sz w:val="28"/>
          <w:szCs w:val="28"/>
        </w:rPr>
        <w:lastRenderedPageBreak/>
        <w:t>Жукова Н.С. Букварь: Учебное пособие / Н.С. Жукова. – М.</w:t>
      </w:r>
      <w:proofErr w:type="gramStart"/>
      <w:r w:rsidRPr="007705E3">
        <w:rPr>
          <w:sz w:val="28"/>
          <w:szCs w:val="28"/>
        </w:rPr>
        <w:t xml:space="preserve"> :</w:t>
      </w:r>
      <w:proofErr w:type="spellStart"/>
      <w:proofErr w:type="gramEnd"/>
      <w:r w:rsidRPr="007705E3">
        <w:rPr>
          <w:sz w:val="28"/>
          <w:szCs w:val="28"/>
        </w:rPr>
        <w:t>Эксмо</w:t>
      </w:r>
      <w:proofErr w:type="spellEnd"/>
      <w:r w:rsidRPr="007705E3">
        <w:rPr>
          <w:sz w:val="28"/>
          <w:szCs w:val="28"/>
        </w:rPr>
        <w:t>, 2010.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7705E3">
        <w:rPr>
          <w:sz w:val="28"/>
          <w:szCs w:val="28"/>
          <w:shd w:val="clear" w:color="auto" w:fill="FFFFFF"/>
        </w:rPr>
        <w:t>Журова</w:t>
      </w:r>
      <w:proofErr w:type="spellEnd"/>
      <w:r w:rsidRPr="007705E3">
        <w:rPr>
          <w:sz w:val="28"/>
          <w:szCs w:val="28"/>
          <w:shd w:val="clear" w:color="auto" w:fill="FFFFFF"/>
        </w:rPr>
        <w:t xml:space="preserve"> Л.Е, Н. С. </w:t>
      </w:r>
      <w:proofErr w:type="spellStart"/>
      <w:r w:rsidRPr="007705E3">
        <w:rPr>
          <w:sz w:val="28"/>
          <w:szCs w:val="28"/>
          <w:shd w:val="clear" w:color="auto" w:fill="FFFFFF"/>
        </w:rPr>
        <w:t>Варенцова</w:t>
      </w:r>
      <w:proofErr w:type="spellEnd"/>
      <w:r w:rsidRPr="007705E3">
        <w:rPr>
          <w:sz w:val="28"/>
          <w:szCs w:val="28"/>
          <w:shd w:val="clear" w:color="auto" w:fill="FFFFFF"/>
        </w:rPr>
        <w:t xml:space="preserve">, Н. В. Дурова, Л. Н. Невская «Обучение дошкольников грамоте» 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0"/>
          <w:sz w:val="28"/>
          <w:szCs w:val="28"/>
        </w:rPr>
      </w:pPr>
      <w:r w:rsidRPr="007705E3">
        <w:rPr>
          <w:spacing w:val="-2"/>
          <w:sz w:val="28"/>
          <w:szCs w:val="28"/>
        </w:rPr>
        <w:t>Занятия по развитию речи в детском саду. Кн. для воспитате</w:t>
      </w:r>
      <w:r w:rsidRPr="007705E3">
        <w:rPr>
          <w:spacing w:val="-2"/>
          <w:sz w:val="28"/>
          <w:szCs w:val="28"/>
        </w:rPr>
        <w:softHyphen/>
      </w:r>
      <w:r w:rsidRPr="007705E3">
        <w:rPr>
          <w:spacing w:val="-3"/>
          <w:sz w:val="28"/>
          <w:szCs w:val="28"/>
        </w:rPr>
        <w:t>лей детского сада.  Под ред. О.С. Ушаковой. М., 1999.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6"/>
          <w:sz w:val="28"/>
          <w:szCs w:val="28"/>
        </w:rPr>
      </w:pPr>
      <w:r w:rsidRPr="007705E3">
        <w:rPr>
          <w:spacing w:val="-2"/>
          <w:sz w:val="28"/>
          <w:szCs w:val="28"/>
        </w:rPr>
        <w:t xml:space="preserve">Знакомим дошкольников с литературой. Конспекты занятий. </w:t>
      </w:r>
      <w:r w:rsidRPr="007705E3">
        <w:rPr>
          <w:sz w:val="28"/>
          <w:szCs w:val="28"/>
        </w:rPr>
        <w:t>М., 2008.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7705E3">
        <w:rPr>
          <w:sz w:val="28"/>
          <w:szCs w:val="28"/>
        </w:rPr>
        <w:t xml:space="preserve">Кислова Т.Р. «По дороге к азбуке» Методические рекомендации для воспитателей, логопедов, учителей и родителей к частям 1 и 2/ Под </w:t>
      </w:r>
      <w:proofErr w:type="spellStart"/>
      <w:r w:rsidRPr="007705E3">
        <w:rPr>
          <w:sz w:val="28"/>
          <w:szCs w:val="28"/>
        </w:rPr>
        <w:t>наун</w:t>
      </w:r>
      <w:proofErr w:type="spellEnd"/>
      <w:r w:rsidRPr="007705E3">
        <w:rPr>
          <w:sz w:val="28"/>
          <w:szCs w:val="28"/>
        </w:rPr>
        <w:t xml:space="preserve">. ред. Р.Н. </w:t>
      </w:r>
      <w:proofErr w:type="spellStart"/>
      <w:r w:rsidRPr="007705E3">
        <w:rPr>
          <w:sz w:val="28"/>
          <w:szCs w:val="28"/>
        </w:rPr>
        <w:t>Бунеева</w:t>
      </w:r>
      <w:proofErr w:type="spellEnd"/>
      <w:r w:rsidRPr="007705E3">
        <w:rPr>
          <w:sz w:val="28"/>
          <w:szCs w:val="28"/>
        </w:rPr>
        <w:t xml:space="preserve">, Е.В, </w:t>
      </w:r>
      <w:proofErr w:type="spellStart"/>
      <w:r w:rsidRPr="007705E3">
        <w:rPr>
          <w:sz w:val="28"/>
          <w:szCs w:val="28"/>
        </w:rPr>
        <w:t>Бунеевой</w:t>
      </w:r>
      <w:proofErr w:type="spellEnd"/>
      <w:r w:rsidRPr="007705E3">
        <w:rPr>
          <w:sz w:val="28"/>
          <w:szCs w:val="28"/>
        </w:rPr>
        <w:t xml:space="preserve">. – Изд. 4-е, </w:t>
      </w:r>
      <w:proofErr w:type="spellStart"/>
      <w:r w:rsidRPr="007705E3">
        <w:rPr>
          <w:sz w:val="28"/>
          <w:szCs w:val="28"/>
        </w:rPr>
        <w:t>испр</w:t>
      </w:r>
      <w:proofErr w:type="spellEnd"/>
      <w:r w:rsidRPr="007705E3">
        <w:rPr>
          <w:sz w:val="28"/>
          <w:szCs w:val="28"/>
        </w:rPr>
        <w:t>. – М.</w:t>
      </w:r>
      <w:proofErr w:type="gramStart"/>
      <w:r w:rsidRPr="007705E3">
        <w:rPr>
          <w:sz w:val="28"/>
          <w:szCs w:val="28"/>
        </w:rPr>
        <w:t xml:space="preserve"> :</w:t>
      </w:r>
      <w:proofErr w:type="gramEnd"/>
      <w:r w:rsidRPr="007705E3">
        <w:rPr>
          <w:sz w:val="28"/>
          <w:szCs w:val="28"/>
        </w:rPr>
        <w:t xml:space="preserve"> баланс, 2011.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7705E3">
        <w:rPr>
          <w:sz w:val="28"/>
          <w:szCs w:val="28"/>
        </w:rPr>
        <w:t xml:space="preserve">Козырева Л.М. Развитие речи и памяти. Развивающие задания для логопедических занятий. 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7705E3">
        <w:rPr>
          <w:sz w:val="28"/>
          <w:szCs w:val="28"/>
        </w:rPr>
        <w:t xml:space="preserve">Колесникова Е. В. Рабочая тетрадь «Запоминаю буквы». Москва. 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7705E3">
        <w:rPr>
          <w:sz w:val="28"/>
          <w:szCs w:val="28"/>
        </w:rPr>
        <w:t>Колесникова Е.В. Рабочая тетрадь «</w:t>
      </w:r>
      <w:proofErr w:type="gramStart"/>
      <w:r w:rsidRPr="007705E3">
        <w:rPr>
          <w:sz w:val="28"/>
          <w:szCs w:val="28"/>
        </w:rPr>
        <w:t>От</w:t>
      </w:r>
      <w:proofErr w:type="gramEnd"/>
      <w:r w:rsidRPr="007705E3">
        <w:rPr>
          <w:sz w:val="28"/>
          <w:szCs w:val="28"/>
        </w:rPr>
        <w:t xml:space="preserve"> А до Я».. Москва. «</w:t>
      </w:r>
      <w:proofErr w:type="spellStart"/>
      <w:r w:rsidRPr="007705E3">
        <w:rPr>
          <w:sz w:val="28"/>
          <w:szCs w:val="28"/>
        </w:rPr>
        <w:t>Ювента</w:t>
      </w:r>
      <w:proofErr w:type="spellEnd"/>
      <w:r w:rsidRPr="007705E3">
        <w:rPr>
          <w:sz w:val="28"/>
          <w:szCs w:val="28"/>
        </w:rPr>
        <w:t xml:space="preserve">» 2009г. 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7705E3">
        <w:rPr>
          <w:iCs/>
          <w:spacing w:val="-5"/>
          <w:sz w:val="28"/>
          <w:szCs w:val="28"/>
        </w:rPr>
        <w:t xml:space="preserve">Короткова Э.П. </w:t>
      </w:r>
      <w:r w:rsidRPr="007705E3">
        <w:rPr>
          <w:spacing w:val="-5"/>
          <w:sz w:val="28"/>
          <w:szCs w:val="28"/>
        </w:rPr>
        <w:t>Наши игрушки. М., 1975.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7705E3">
        <w:rPr>
          <w:sz w:val="28"/>
          <w:szCs w:val="28"/>
        </w:rPr>
        <w:t>Крупенчук</w:t>
      </w:r>
      <w:proofErr w:type="spellEnd"/>
      <w:r w:rsidRPr="007705E3">
        <w:rPr>
          <w:sz w:val="28"/>
          <w:szCs w:val="28"/>
        </w:rPr>
        <w:t xml:space="preserve"> О.И. Научите меня говорить правильно! Пособие по логопедии для детей и родителей. - СПб</w:t>
      </w:r>
      <w:proofErr w:type="gramStart"/>
      <w:r w:rsidRPr="007705E3">
        <w:rPr>
          <w:sz w:val="28"/>
          <w:szCs w:val="28"/>
        </w:rPr>
        <w:t xml:space="preserve">.: </w:t>
      </w:r>
      <w:proofErr w:type="gramEnd"/>
      <w:r w:rsidRPr="007705E3">
        <w:rPr>
          <w:sz w:val="28"/>
          <w:szCs w:val="28"/>
        </w:rPr>
        <w:t>Издательский дом «Литера», 2003.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7705E3">
        <w:rPr>
          <w:sz w:val="28"/>
          <w:szCs w:val="28"/>
        </w:rPr>
        <w:t>Крупенчук</w:t>
      </w:r>
      <w:proofErr w:type="spellEnd"/>
      <w:r w:rsidRPr="007705E3">
        <w:rPr>
          <w:sz w:val="28"/>
          <w:szCs w:val="28"/>
        </w:rPr>
        <w:t xml:space="preserve"> О.И. Пальчиковые игры. - СПб</w:t>
      </w:r>
      <w:proofErr w:type="gramStart"/>
      <w:r w:rsidRPr="007705E3">
        <w:rPr>
          <w:sz w:val="28"/>
          <w:szCs w:val="28"/>
        </w:rPr>
        <w:t xml:space="preserve">.: </w:t>
      </w:r>
      <w:proofErr w:type="gramEnd"/>
      <w:r w:rsidRPr="007705E3">
        <w:rPr>
          <w:sz w:val="28"/>
          <w:szCs w:val="28"/>
        </w:rPr>
        <w:t>Издательский дом «Литера», 2013.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7705E3">
        <w:rPr>
          <w:sz w:val="28"/>
          <w:szCs w:val="28"/>
        </w:rPr>
        <w:t>Крупенчук</w:t>
      </w:r>
      <w:proofErr w:type="spellEnd"/>
      <w:r w:rsidRPr="007705E3">
        <w:rPr>
          <w:sz w:val="28"/>
          <w:szCs w:val="28"/>
        </w:rPr>
        <w:t xml:space="preserve"> О.И. Стихи для развития речи. - СПб</w:t>
      </w:r>
      <w:proofErr w:type="gramStart"/>
      <w:r w:rsidRPr="007705E3">
        <w:rPr>
          <w:sz w:val="28"/>
          <w:szCs w:val="28"/>
        </w:rPr>
        <w:t xml:space="preserve">.: </w:t>
      </w:r>
      <w:proofErr w:type="gramEnd"/>
      <w:r w:rsidRPr="007705E3">
        <w:rPr>
          <w:sz w:val="28"/>
          <w:szCs w:val="28"/>
        </w:rPr>
        <w:t>Издательский дом «Литера», 2007.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7705E3">
        <w:rPr>
          <w:sz w:val="28"/>
          <w:szCs w:val="28"/>
        </w:rPr>
        <w:t>Курцева</w:t>
      </w:r>
      <w:proofErr w:type="spellEnd"/>
      <w:r w:rsidRPr="007705E3">
        <w:rPr>
          <w:sz w:val="28"/>
          <w:szCs w:val="28"/>
        </w:rPr>
        <w:t xml:space="preserve"> З.И. Ты – словечко, я – словечко. Пособие по риторике для дошкольников 5-6 лет. / </w:t>
      </w:r>
      <w:proofErr w:type="spellStart"/>
      <w:r w:rsidRPr="007705E3">
        <w:rPr>
          <w:sz w:val="28"/>
          <w:szCs w:val="28"/>
        </w:rPr>
        <w:t>Под</w:t>
      </w:r>
      <w:proofErr w:type="gramStart"/>
      <w:r w:rsidRPr="007705E3">
        <w:rPr>
          <w:sz w:val="28"/>
          <w:szCs w:val="28"/>
        </w:rPr>
        <w:t>.р</w:t>
      </w:r>
      <w:proofErr w:type="gramEnd"/>
      <w:r w:rsidRPr="007705E3">
        <w:rPr>
          <w:sz w:val="28"/>
          <w:szCs w:val="28"/>
        </w:rPr>
        <w:t>ед</w:t>
      </w:r>
      <w:proofErr w:type="spellEnd"/>
      <w:r w:rsidRPr="007705E3">
        <w:rPr>
          <w:sz w:val="28"/>
          <w:szCs w:val="28"/>
        </w:rPr>
        <w:t xml:space="preserve">. Т.А. </w:t>
      </w:r>
      <w:proofErr w:type="spellStart"/>
      <w:r w:rsidRPr="007705E3">
        <w:rPr>
          <w:sz w:val="28"/>
          <w:szCs w:val="28"/>
        </w:rPr>
        <w:t>Ладыженской</w:t>
      </w:r>
      <w:proofErr w:type="spellEnd"/>
      <w:r w:rsidRPr="007705E3">
        <w:rPr>
          <w:sz w:val="28"/>
          <w:szCs w:val="28"/>
        </w:rPr>
        <w:t xml:space="preserve">. – М.: </w:t>
      </w:r>
      <w:proofErr w:type="spellStart"/>
      <w:r w:rsidRPr="007705E3">
        <w:rPr>
          <w:sz w:val="28"/>
          <w:szCs w:val="28"/>
        </w:rPr>
        <w:t>Баласс</w:t>
      </w:r>
      <w:proofErr w:type="spellEnd"/>
      <w:r w:rsidRPr="007705E3">
        <w:rPr>
          <w:sz w:val="28"/>
          <w:szCs w:val="28"/>
        </w:rPr>
        <w:t>, 2005.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7705E3">
        <w:rPr>
          <w:iCs/>
          <w:spacing w:val="-6"/>
          <w:sz w:val="28"/>
          <w:szCs w:val="28"/>
        </w:rPr>
        <w:t xml:space="preserve">Максаков А.И., </w:t>
      </w:r>
      <w:proofErr w:type="spellStart"/>
      <w:r w:rsidRPr="007705E3">
        <w:rPr>
          <w:iCs/>
          <w:spacing w:val="-6"/>
          <w:sz w:val="28"/>
          <w:szCs w:val="28"/>
        </w:rPr>
        <w:t>Тумакова</w:t>
      </w:r>
      <w:proofErr w:type="spellEnd"/>
      <w:r w:rsidRPr="007705E3">
        <w:rPr>
          <w:iCs/>
          <w:spacing w:val="-6"/>
          <w:sz w:val="28"/>
          <w:szCs w:val="28"/>
        </w:rPr>
        <w:t xml:space="preserve"> Г.А. </w:t>
      </w:r>
      <w:r w:rsidRPr="007705E3">
        <w:rPr>
          <w:spacing w:val="-6"/>
          <w:sz w:val="28"/>
          <w:szCs w:val="28"/>
        </w:rPr>
        <w:t>Учите, играя. М., 1983.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7705E3">
        <w:rPr>
          <w:sz w:val="28"/>
          <w:szCs w:val="28"/>
        </w:rPr>
        <w:t xml:space="preserve">Марцинкевич, Г.Ф. Обучение грамоте детей дошкольного возраста. – Волгоград: Учитель, 2004. 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7705E3">
        <w:rPr>
          <w:sz w:val="28"/>
          <w:szCs w:val="28"/>
        </w:rPr>
        <w:t xml:space="preserve">Методическое пособие «Развитие </w:t>
      </w:r>
      <w:proofErr w:type="spellStart"/>
      <w:proofErr w:type="gramStart"/>
      <w:r w:rsidRPr="007705E3">
        <w:rPr>
          <w:sz w:val="28"/>
          <w:szCs w:val="28"/>
        </w:rPr>
        <w:t>звуко</w:t>
      </w:r>
      <w:proofErr w:type="spellEnd"/>
      <w:r w:rsidRPr="007705E3">
        <w:rPr>
          <w:sz w:val="28"/>
          <w:szCs w:val="28"/>
        </w:rPr>
        <w:t xml:space="preserve"> – буквенного</w:t>
      </w:r>
      <w:proofErr w:type="gramEnd"/>
      <w:r w:rsidRPr="007705E3">
        <w:rPr>
          <w:sz w:val="28"/>
          <w:szCs w:val="28"/>
        </w:rPr>
        <w:t xml:space="preserve"> анализа у детей 5-6 лет».</w:t>
      </w:r>
      <w:r w:rsidR="0004246A">
        <w:rPr>
          <w:sz w:val="28"/>
          <w:szCs w:val="28"/>
        </w:rPr>
        <w:t xml:space="preserve"> </w:t>
      </w:r>
      <w:proofErr w:type="spellStart"/>
      <w:r w:rsidRPr="007705E3">
        <w:rPr>
          <w:sz w:val="28"/>
          <w:szCs w:val="28"/>
        </w:rPr>
        <w:t>Миронцева</w:t>
      </w:r>
      <w:proofErr w:type="spellEnd"/>
      <w:r w:rsidRPr="007705E3">
        <w:rPr>
          <w:sz w:val="28"/>
          <w:szCs w:val="28"/>
        </w:rPr>
        <w:t xml:space="preserve"> С.М. 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463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21"/>
          <w:sz w:val="28"/>
          <w:szCs w:val="28"/>
        </w:rPr>
      </w:pPr>
      <w:proofErr w:type="spellStart"/>
      <w:r w:rsidRPr="007705E3">
        <w:rPr>
          <w:spacing w:val="-3"/>
          <w:sz w:val="28"/>
          <w:szCs w:val="28"/>
        </w:rPr>
        <w:t>МошковскаяЭ</w:t>
      </w:r>
      <w:proofErr w:type="spellEnd"/>
      <w:r w:rsidRPr="007705E3">
        <w:rPr>
          <w:spacing w:val="-3"/>
          <w:sz w:val="28"/>
          <w:szCs w:val="28"/>
        </w:rPr>
        <w:t>. Какие бывают подарки. М., 2003.</w:t>
      </w:r>
    </w:p>
    <w:p w:rsidR="007705E3" w:rsidRPr="007705E3" w:rsidRDefault="007705E3" w:rsidP="00D41A65">
      <w:pPr>
        <w:pStyle w:val="35"/>
        <w:numPr>
          <w:ilvl w:val="0"/>
          <w:numId w:val="91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  <w:tab w:val="left" w:pos="1276"/>
        </w:tabs>
        <w:spacing w:before="0"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7705E3">
        <w:rPr>
          <w:rStyle w:val="aff3"/>
          <w:i w:val="0"/>
          <w:color w:val="auto"/>
          <w:sz w:val="28"/>
          <w:szCs w:val="28"/>
        </w:rPr>
        <w:t>Новикова Л.А. Азбука в картинках. Выпуск 26. Пособие по подготовке к обучению грамоте. – СПб</w:t>
      </w:r>
      <w:proofErr w:type="gramStart"/>
      <w:r w:rsidRPr="007705E3">
        <w:rPr>
          <w:rStyle w:val="aff3"/>
          <w:i w:val="0"/>
          <w:color w:val="auto"/>
          <w:sz w:val="28"/>
          <w:szCs w:val="28"/>
        </w:rPr>
        <w:t xml:space="preserve">.: </w:t>
      </w:r>
      <w:proofErr w:type="gramEnd"/>
      <w:r w:rsidRPr="007705E3">
        <w:rPr>
          <w:rStyle w:val="aff3"/>
          <w:i w:val="0"/>
          <w:color w:val="auto"/>
          <w:sz w:val="28"/>
          <w:szCs w:val="28"/>
        </w:rPr>
        <w:t xml:space="preserve">ООО «ИЗДАТЕЛЬСТВО «Детство-пресс», 2012. 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463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21"/>
          <w:sz w:val="28"/>
          <w:szCs w:val="28"/>
        </w:rPr>
      </w:pPr>
      <w:r w:rsidRPr="007705E3">
        <w:rPr>
          <w:spacing w:val="-4"/>
          <w:sz w:val="28"/>
          <w:szCs w:val="28"/>
        </w:rPr>
        <w:t>Придумай слово. Речевые игры и упражнения для дошкольни</w:t>
      </w:r>
      <w:r w:rsidRPr="007705E3">
        <w:rPr>
          <w:spacing w:val="-4"/>
          <w:sz w:val="28"/>
          <w:szCs w:val="28"/>
        </w:rPr>
        <w:softHyphen/>
      </w:r>
      <w:r w:rsidRPr="007705E3">
        <w:rPr>
          <w:sz w:val="28"/>
          <w:szCs w:val="28"/>
        </w:rPr>
        <w:t>ков</w:t>
      </w:r>
      <w:proofErr w:type="gramStart"/>
      <w:r w:rsidRPr="007705E3">
        <w:rPr>
          <w:sz w:val="28"/>
          <w:szCs w:val="28"/>
        </w:rPr>
        <w:t xml:space="preserve"> / П</w:t>
      </w:r>
      <w:proofErr w:type="gramEnd"/>
      <w:r w:rsidRPr="007705E3">
        <w:rPr>
          <w:sz w:val="28"/>
          <w:szCs w:val="28"/>
        </w:rPr>
        <w:t>од ред. О.С. Ушаковой М., 2010.</w:t>
      </w:r>
    </w:p>
    <w:p w:rsidR="007705E3" w:rsidRPr="007705E3" w:rsidRDefault="007705E3" w:rsidP="00D41A65">
      <w:pPr>
        <w:pStyle w:val="35"/>
        <w:numPr>
          <w:ilvl w:val="0"/>
          <w:numId w:val="91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  <w:tab w:val="left" w:pos="1276"/>
        </w:tabs>
        <w:spacing w:before="0" w:after="0"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7705E3">
        <w:rPr>
          <w:sz w:val="28"/>
          <w:szCs w:val="28"/>
        </w:rPr>
        <w:t>Примерная основная общеобразовательная программа дошкольного образования «Детство». — СПб</w:t>
      </w:r>
      <w:proofErr w:type="gramStart"/>
      <w:r w:rsidRPr="007705E3">
        <w:rPr>
          <w:sz w:val="28"/>
          <w:szCs w:val="28"/>
        </w:rPr>
        <w:t xml:space="preserve">., </w:t>
      </w:r>
      <w:proofErr w:type="gramEnd"/>
      <w:r w:rsidRPr="007705E3">
        <w:rPr>
          <w:sz w:val="28"/>
          <w:szCs w:val="28"/>
        </w:rPr>
        <w:t xml:space="preserve">2012.  </w:t>
      </w:r>
    </w:p>
    <w:p w:rsidR="007705E3" w:rsidRPr="007705E3" w:rsidRDefault="007705E3" w:rsidP="00D41A65">
      <w:pPr>
        <w:pStyle w:val="35"/>
        <w:numPr>
          <w:ilvl w:val="0"/>
          <w:numId w:val="91"/>
        </w:numPr>
        <w:shd w:val="clear" w:color="auto" w:fill="auto"/>
        <w:tabs>
          <w:tab w:val="left" w:pos="0"/>
          <w:tab w:val="left" w:pos="709"/>
          <w:tab w:val="left" w:pos="851"/>
          <w:tab w:val="left" w:pos="1276"/>
        </w:tabs>
        <w:spacing w:before="0" w:after="0"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7705E3">
        <w:rPr>
          <w:sz w:val="28"/>
          <w:szCs w:val="28"/>
        </w:rPr>
        <w:t>Противоположности / Серия «тематический словарь в картинках». М.: Школьная Пресса, 2009.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463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20"/>
          <w:sz w:val="28"/>
          <w:szCs w:val="28"/>
        </w:rPr>
      </w:pPr>
      <w:proofErr w:type="spellStart"/>
      <w:r w:rsidRPr="007705E3">
        <w:rPr>
          <w:iCs/>
          <w:spacing w:val="-6"/>
          <w:sz w:val="28"/>
          <w:szCs w:val="28"/>
        </w:rPr>
        <w:t>Радина</w:t>
      </w:r>
      <w:proofErr w:type="spellEnd"/>
      <w:r w:rsidRPr="007705E3">
        <w:rPr>
          <w:iCs/>
          <w:spacing w:val="-6"/>
          <w:sz w:val="28"/>
          <w:szCs w:val="28"/>
        </w:rPr>
        <w:t xml:space="preserve"> Е.И., </w:t>
      </w:r>
      <w:proofErr w:type="spellStart"/>
      <w:r w:rsidRPr="007705E3">
        <w:rPr>
          <w:iCs/>
          <w:spacing w:val="-6"/>
          <w:sz w:val="28"/>
          <w:szCs w:val="28"/>
        </w:rPr>
        <w:t>Езикееева</w:t>
      </w:r>
      <w:proofErr w:type="spellEnd"/>
      <w:r w:rsidRPr="007705E3">
        <w:rPr>
          <w:iCs/>
          <w:spacing w:val="-6"/>
          <w:sz w:val="28"/>
          <w:szCs w:val="28"/>
        </w:rPr>
        <w:t xml:space="preserve"> В.А. </w:t>
      </w:r>
      <w:r w:rsidRPr="007705E3">
        <w:rPr>
          <w:spacing w:val="-6"/>
          <w:sz w:val="28"/>
          <w:szCs w:val="28"/>
        </w:rPr>
        <w:t>Мы играем. М., 1961.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463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8"/>
          <w:sz w:val="28"/>
          <w:szCs w:val="28"/>
        </w:rPr>
      </w:pPr>
      <w:r w:rsidRPr="007705E3">
        <w:rPr>
          <w:spacing w:val="-4"/>
          <w:sz w:val="28"/>
          <w:szCs w:val="28"/>
        </w:rPr>
        <w:t>Развитие речи в картинках. Живая природа. М., 2011.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463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20"/>
          <w:sz w:val="28"/>
          <w:szCs w:val="28"/>
        </w:rPr>
      </w:pPr>
      <w:r w:rsidRPr="007705E3">
        <w:rPr>
          <w:spacing w:val="-4"/>
          <w:sz w:val="28"/>
          <w:szCs w:val="28"/>
        </w:rPr>
        <w:t>Развитие речи в картинках. Животные. М., 2011.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463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20"/>
          <w:sz w:val="28"/>
          <w:szCs w:val="28"/>
        </w:rPr>
      </w:pPr>
      <w:r w:rsidRPr="007705E3">
        <w:rPr>
          <w:spacing w:val="-4"/>
          <w:sz w:val="28"/>
          <w:szCs w:val="28"/>
        </w:rPr>
        <w:t>Развитие речи в картинках. Занятия детей. М., 2011.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463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8"/>
          <w:sz w:val="28"/>
          <w:szCs w:val="28"/>
        </w:rPr>
      </w:pPr>
      <w:r w:rsidRPr="007705E3">
        <w:rPr>
          <w:spacing w:val="-4"/>
          <w:sz w:val="28"/>
          <w:szCs w:val="28"/>
        </w:rPr>
        <w:t>Развитие речи детей дошкольного возраста</w:t>
      </w:r>
      <w:proofErr w:type="gramStart"/>
      <w:r w:rsidRPr="007705E3">
        <w:rPr>
          <w:spacing w:val="-4"/>
          <w:sz w:val="28"/>
          <w:szCs w:val="28"/>
        </w:rPr>
        <w:t xml:space="preserve"> / П</w:t>
      </w:r>
      <w:proofErr w:type="gramEnd"/>
      <w:r w:rsidRPr="007705E3">
        <w:rPr>
          <w:spacing w:val="-4"/>
          <w:sz w:val="28"/>
          <w:szCs w:val="28"/>
        </w:rPr>
        <w:t>од ред. Ф.А. Со</w:t>
      </w:r>
      <w:r w:rsidRPr="007705E3">
        <w:rPr>
          <w:sz w:val="28"/>
          <w:szCs w:val="28"/>
        </w:rPr>
        <w:t xml:space="preserve">хина. </w:t>
      </w:r>
      <w:r w:rsidRPr="007705E3">
        <w:rPr>
          <w:sz w:val="28"/>
          <w:szCs w:val="28"/>
        </w:rPr>
        <w:lastRenderedPageBreak/>
        <w:t>М., 1984.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463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8"/>
          <w:sz w:val="28"/>
          <w:szCs w:val="28"/>
        </w:rPr>
      </w:pPr>
      <w:r w:rsidRPr="007705E3">
        <w:rPr>
          <w:spacing w:val="-4"/>
          <w:sz w:val="28"/>
          <w:szCs w:val="28"/>
        </w:rPr>
        <w:t>Развитие речи и творчества дошкольников. Игры, упражнения, конспекты занятий</w:t>
      </w:r>
      <w:proofErr w:type="gramStart"/>
      <w:r w:rsidRPr="007705E3">
        <w:rPr>
          <w:spacing w:val="-4"/>
          <w:sz w:val="28"/>
          <w:szCs w:val="28"/>
        </w:rPr>
        <w:t xml:space="preserve"> / П</w:t>
      </w:r>
      <w:proofErr w:type="gramEnd"/>
      <w:r w:rsidRPr="007705E3">
        <w:rPr>
          <w:spacing w:val="-4"/>
          <w:sz w:val="28"/>
          <w:szCs w:val="28"/>
        </w:rPr>
        <w:t>од ред. О.С. Ушаковой. М., 2009.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7705E3">
        <w:rPr>
          <w:sz w:val="28"/>
          <w:szCs w:val="28"/>
        </w:rPr>
        <w:t xml:space="preserve">Синицына, Е.И. Умные занятия. – М.: Лист, 1998. 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7705E3">
        <w:rPr>
          <w:sz w:val="28"/>
          <w:szCs w:val="28"/>
        </w:rPr>
        <w:t xml:space="preserve">Соловьева Е. В. Практическое пособие «Буквы в раскрасках». Москва 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463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8"/>
          <w:szCs w:val="28"/>
        </w:rPr>
      </w:pPr>
      <w:r w:rsidRPr="007705E3">
        <w:rPr>
          <w:iCs/>
          <w:spacing w:val="-6"/>
          <w:sz w:val="28"/>
          <w:szCs w:val="28"/>
        </w:rPr>
        <w:t xml:space="preserve">Соловьёва О.Н. </w:t>
      </w:r>
      <w:r w:rsidRPr="007705E3">
        <w:rPr>
          <w:spacing w:val="-6"/>
          <w:sz w:val="28"/>
          <w:szCs w:val="28"/>
        </w:rPr>
        <w:t>Времена года. М., 1968.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463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20"/>
          <w:sz w:val="28"/>
          <w:szCs w:val="28"/>
        </w:rPr>
      </w:pPr>
      <w:r w:rsidRPr="007705E3">
        <w:rPr>
          <w:iCs/>
          <w:spacing w:val="-6"/>
          <w:sz w:val="28"/>
          <w:szCs w:val="28"/>
        </w:rPr>
        <w:t xml:space="preserve">Соловьёва О.Н. </w:t>
      </w:r>
      <w:r w:rsidRPr="007705E3">
        <w:rPr>
          <w:spacing w:val="-6"/>
          <w:sz w:val="28"/>
          <w:szCs w:val="28"/>
        </w:rPr>
        <w:t>Говори правильно. М., 1978.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502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7705E3">
        <w:rPr>
          <w:iCs/>
          <w:spacing w:val="-2"/>
          <w:sz w:val="28"/>
          <w:szCs w:val="28"/>
        </w:rPr>
        <w:t xml:space="preserve">Сохин Ф.А. </w:t>
      </w:r>
      <w:r w:rsidRPr="007705E3">
        <w:rPr>
          <w:spacing w:val="-2"/>
          <w:sz w:val="28"/>
          <w:szCs w:val="28"/>
        </w:rPr>
        <w:t xml:space="preserve">Психолого-педагогические основы развития речи </w:t>
      </w:r>
      <w:r w:rsidRPr="007705E3">
        <w:rPr>
          <w:sz w:val="28"/>
          <w:szCs w:val="28"/>
        </w:rPr>
        <w:t>дошкольников. М.; Воронеж, 2002.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502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9"/>
          <w:sz w:val="28"/>
          <w:szCs w:val="28"/>
        </w:rPr>
      </w:pPr>
      <w:r w:rsidRPr="007705E3">
        <w:rPr>
          <w:iCs/>
          <w:spacing w:val="-2"/>
          <w:sz w:val="28"/>
          <w:szCs w:val="28"/>
        </w:rPr>
        <w:t xml:space="preserve">Тихеева Е.И. </w:t>
      </w:r>
      <w:r w:rsidRPr="007705E3">
        <w:rPr>
          <w:spacing w:val="-2"/>
          <w:sz w:val="28"/>
          <w:szCs w:val="28"/>
        </w:rPr>
        <w:t xml:space="preserve">Развитие речи дошкольника / Под ред. Ф.А. </w:t>
      </w:r>
      <w:proofErr w:type="spellStart"/>
      <w:proofErr w:type="gramStart"/>
      <w:r w:rsidRPr="007705E3">
        <w:rPr>
          <w:spacing w:val="-2"/>
          <w:sz w:val="28"/>
          <w:szCs w:val="28"/>
        </w:rPr>
        <w:t>Со-</w:t>
      </w:r>
      <w:r w:rsidRPr="007705E3">
        <w:rPr>
          <w:sz w:val="28"/>
          <w:szCs w:val="28"/>
        </w:rPr>
        <w:t>хина</w:t>
      </w:r>
      <w:proofErr w:type="spellEnd"/>
      <w:proofErr w:type="gramEnd"/>
      <w:r w:rsidRPr="007705E3">
        <w:rPr>
          <w:sz w:val="28"/>
          <w:szCs w:val="28"/>
        </w:rPr>
        <w:t>. М., 1981.</w:t>
      </w:r>
    </w:p>
    <w:p w:rsidR="007705E3" w:rsidRPr="007705E3" w:rsidRDefault="007705E3" w:rsidP="00D41A65">
      <w:pPr>
        <w:pStyle w:val="35"/>
        <w:numPr>
          <w:ilvl w:val="0"/>
          <w:numId w:val="91"/>
        </w:numPr>
        <w:shd w:val="clear" w:color="auto" w:fill="auto"/>
        <w:tabs>
          <w:tab w:val="left" w:pos="0"/>
          <w:tab w:val="left" w:pos="709"/>
          <w:tab w:val="left" w:pos="851"/>
          <w:tab w:val="left" w:pos="1276"/>
        </w:tabs>
        <w:spacing w:before="0" w:after="0" w:line="240" w:lineRule="auto"/>
        <w:ind w:left="0" w:right="20" w:firstLine="709"/>
        <w:contextualSpacing/>
        <w:jc w:val="both"/>
        <w:rPr>
          <w:rStyle w:val="aff3"/>
          <w:i w:val="0"/>
          <w:iCs w:val="0"/>
          <w:color w:val="auto"/>
          <w:sz w:val="28"/>
          <w:szCs w:val="28"/>
        </w:rPr>
      </w:pPr>
      <w:r w:rsidRPr="007705E3">
        <w:rPr>
          <w:rStyle w:val="aff3"/>
          <w:i w:val="0"/>
          <w:color w:val="auto"/>
          <w:sz w:val="28"/>
          <w:szCs w:val="28"/>
        </w:rPr>
        <w:t>Ткаченко Т.А. Занятия по картинам с проблемным сюжетом для развития связной речи у дошкольников 4-7 лет. Рабочая тетрадь. – М.: Издательство «</w:t>
      </w:r>
      <w:proofErr w:type="spellStart"/>
      <w:r w:rsidRPr="007705E3">
        <w:rPr>
          <w:rStyle w:val="aff3"/>
          <w:i w:val="0"/>
          <w:color w:val="auto"/>
          <w:sz w:val="28"/>
          <w:szCs w:val="28"/>
        </w:rPr>
        <w:t>Ювента</w:t>
      </w:r>
      <w:proofErr w:type="spellEnd"/>
      <w:r w:rsidRPr="007705E3">
        <w:rPr>
          <w:rStyle w:val="aff3"/>
          <w:i w:val="0"/>
          <w:color w:val="auto"/>
          <w:sz w:val="28"/>
          <w:szCs w:val="28"/>
        </w:rPr>
        <w:t>», 2007.</w:t>
      </w:r>
    </w:p>
    <w:p w:rsidR="007705E3" w:rsidRPr="007705E3" w:rsidRDefault="007705E3" w:rsidP="00D41A65">
      <w:pPr>
        <w:pStyle w:val="35"/>
        <w:numPr>
          <w:ilvl w:val="0"/>
          <w:numId w:val="91"/>
        </w:numPr>
        <w:shd w:val="clear" w:color="auto" w:fill="auto"/>
        <w:tabs>
          <w:tab w:val="left" w:pos="0"/>
          <w:tab w:val="left" w:pos="709"/>
          <w:tab w:val="left" w:pos="851"/>
          <w:tab w:val="left" w:pos="1276"/>
        </w:tabs>
        <w:spacing w:before="0" w:after="0" w:line="240" w:lineRule="auto"/>
        <w:ind w:left="0" w:right="20" w:firstLine="709"/>
        <w:contextualSpacing/>
        <w:jc w:val="both"/>
        <w:rPr>
          <w:rStyle w:val="aff3"/>
          <w:i w:val="0"/>
          <w:iCs w:val="0"/>
          <w:color w:val="auto"/>
          <w:sz w:val="28"/>
          <w:szCs w:val="28"/>
        </w:rPr>
      </w:pPr>
      <w:r w:rsidRPr="007705E3">
        <w:rPr>
          <w:rStyle w:val="aff3"/>
          <w:i w:val="0"/>
          <w:color w:val="auto"/>
          <w:sz w:val="28"/>
          <w:szCs w:val="28"/>
        </w:rPr>
        <w:t>Ткаченко Т.А. Развитие логики и речи по картинам с проблемным сюжетом для развития связной речи у дошкольников 4-7 лет. Рабочая тетрадь. – М.: Издательство «</w:t>
      </w:r>
      <w:proofErr w:type="spellStart"/>
      <w:r w:rsidRPr="007705E3">
        <w:rPr>
          <w:rStyle w:val="aff3"/>
          <w:i w:val="0"/>
          <w:color w:val="auto"/>
          <w:sz w:val="28"/>
          <w:szCs w:val="28"/>
        </w:rPr>
        <w:t>Ювента</w:t>
      </w:r>
      <w:proofErr w:type="spellEnd"/>
      <w:r w:rsidRPr="007705E3">
        <w:rPr>
          <w:rStyle w:val="aff3"/>
          <w:i w:val="0"/>
          <w:color w:val="auto"/>
          <w:sz w:val="28"/>
          <w:szCs w:val="28"/>
        </w:rPr>
        <w:t>», 2007.</w:t>
      </w:r>
    </w:p>
    <w:p w:rsidR="007705E3" w:rsidRPr="007705E3" w:rsidRDefault="007705E3" w:rsidP="00D41A65">
      <w:pPr>
        <w:pStyle w:val="35"/>
        <w:numPr>
          <w:ilvl w:val="0"/>
          <w:numId w:val="91"/>
        </w:numPr>
        <w:shd w:val="clear" w:color="auto" w:fill="auto"/>
        <w:tabs>
          <w:tab w:val="left" w:pos="0"/>
          <w:tab w:val="left" w:pos="709"/>
          <w:tab w:val="left" w:pos="851"/>
          <w:tab w:val="left" w:pos="1276"/>
        </w:tabs>
        <w:spacing w:before="0" w:after="0" w:line="240" w:lineRule="auto"/>
        <w:ind w:left="0" w:right="612" w:firstLine="709"/>
        <w:contextualSpacing/>
        <w:jc w:val="both"/>
        <w:rPr>
          <w:rStyle w:val="aff3"/>
          <w:i w:val="0"/>
          <w:iCs w:val="0"/>
          <w:color w:val="auto"/>
          <w:sz w:val="28"/>
          <w:szCs w:val="28"/>
          <w:lang w:eastAsia="ru-RU"/>
        </w:rPr>
      </w:pPr>
      <w:r w:rsidRPr="007705E3">
        <w:rPr>
          <w:rStyle w:val="aff3"/>
          <w:rFonts w:eastAsiaTheme="minorHAnsi"/>
          <w:i w:val="0"/>
          <w:color w:val="auto"/>
          <w:sz w:val="28"/>
          <w:szCs w:val="28"/>
        </w:rPr>
        <w:t>Ткаченко Т.А. Развитие мышления и речи по картинам с проблемным сюжетом для развития связной речи у дошкольников 5-7 лет. Рабочая тетрадь. – М.: Издательство «</w:t>
      </w:r>
      <w:proofErr w:type="spellStart"/>
      <w:r w:rsidRPr="007705E3">
        <w:rPr>
          <w:rStyle w:val="aff3"/>
          <w:rFonts w:eastAsiaTheme="minorHAnsi"/>
          <w:i w:val="0"/>
          <w:color w:val="auto"/>
          <w:sz w:val="28"/>
          <w:szCs w:val="28"/>
        </w:rPr>
        <w:t>Ювента</w:t>
      </w:r>
      <w:proofErr w:type="spellEnd"/>
      <w:r w:rsidRPr="007705E3">
        <w:rPr>
          <w:rStyle w:val="aff3"/>
          <w:rFonts w:eastAsiaTheme="minorHAnsi"/>
          <w:i w:val="0"/>
          <w:color w:val="auto"/>
          <w:sz w:val="28"/>
          <w:szCs w:val="28"/>
        </w:rPr>
        <w:t>», 2007.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502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2"/>
          <w:sz w:val="28"/>
          <w:szCs w:val="28"/>
        </w:rPr>
      </w:pPr>
      <w:proofErr w:type="spellStart"/>
      <w:r w:rsidRPr="007705E3">
        <w:rPr>
          <w:iCs/>
          <w:spacing w:val="-4"/>
          <w:sz w:val="28"/>
          <w:szCs w:val="28"/>
        </w:rPr>
        <w:t>Тумакова</w:t>
      </w:r>
      <w:proofErr w:type="spellEnd"/>
      <w:r w:rsidRPr="007705E3">
        <w:rPr>
          <w:iCs/>
          <w:spacing w:val="-4"/>
          <w:sz w:val="28"/>
          <w:szCs w:val="28"/>
        </w:rPr>
        <w:t xml:space="preserve"> Г.А. </w:t>
      </w:r>
      <w:r w:rsidRPr="007705E3">
        <w:rPr>
          <w:spacing w:val="-4"/>
          <w:sz w:val="28"/>
          <w:szCs w:val="28"/>
        </w:rPr>
        <w:t>Ознакомление дошкольников со звучащим сло</w:t>
      </w:r>
      <w:r w:rsidRPr="007705E3">
        <w:rPr>
          <w:spacing w:val="-4"/>
          <w:sz w:val="28"/>
          <w:szCs w:val="28"/>
        </w:rPr>
        <w:softHyphen/>
      </w:r>
      <w:r w:rsidRPr="007705E3">
        <w:rPr>
          <w:sz w:val="28"/>
          <w:szCs w:val="28"/>
        </w:rPr>
        <w:t>вом. М., 1991.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502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2"/>
          <w:sz w:val="28"/>
          <w:szCs w:val="28"/>
        </w:rPr>
      </w:pPr>
      <w:r w:rsidRPr="007705E3">
        <w:rPr>
          <w:iCs/>
          <w:spacing w:val="-5"/>
          <w:sz w:val="28"/>
          <w:szCs w:val="28"/>
        </w:rPr>
        <w:t xml:space="preserve">Усова А.П. </w:t>
      </w:r>
      <w:r w:rsidRPr="007705E3">
        <w:rPr>
          <w:spacing w:val="-5"/>
          <w:sz w:val="28"/>
          <w:szCs w:val="28"/>
        </w:rPr>
        <w:t>Обучение в детском саду. М., 1984.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1276"/>
        </w:tabs>
        <w:ind w:left="0" w:right="353" w:firstLine="709"/>
        <w:jc w:val="both"/>
        <w:rPr>
          <w:sz w:val="28"/>
          <w:szCs w:val="28"/>
        </w:rPr>
      </w:pPr>
      <w:r w:rsidRPr="007705E3">
        <w:rPr>
          <w:sz w:val="28"/>
          <w:szCs w:val="28"/>
        </w:rPr>
        <w:t xml:space="preserve">Ушакова </w:t>
      </w:r>
      <w:r w:rsidRPr="007705E3">
        <w:rPr>
          <w:sz w:val="28"/>
          <w:szCs w:val="28"/>
        </w:rPr>
        <w:tab/>
        <w:t xml:space="preserve">О.С., </w:t>
      </w:r>
      <w:r w:rsidRPr="007705E3">
        <w:rPr>
          <w:sz w:val="28"/>
          <w:szCs w:val="28"/>
        </w:rPr>
        <w:tab/>
      </w:r>
      <w:proofErr w:type="spellStart"/>
      <w:r w:rsidRPr="007705E3">
        <w:rPr>
          <w:sz w:val="28"/>
          <w:szCs w:val="28"/>
        </w:rPr>
        <w:t>Гавриш</w:t>
      </w:r>
      <w:proofErr w:type="spellEnd"/>
      <w:r w:rsidRPr="007705E3">
        <w:rPr>
          <w:sz w:val="28"/>
          <w:szCs w:val="28"/>
        </w:rPr>
        <w:tab/>
        <w:t xml:space="preserve">Н.В. </w:t>
      </w:r>
      <w:r w:rsidRPr="007705E3">
        <w:rPr>
          <w:sz w:val="28"/>
          <w:szCs w:val="28"/>
        </w:rPr>
        <w:tab/>
        <w:t xml:space="preserve">Знакомим </w:t>
      </w:r>
      <w:r w:rsidRPr="007705E3">
        <w:rPr>
          <w:sz w:val="28"/>
          <w:szCs w:val="28"/>
        </w:rPr>
        <w:tab/>
        <w:t xml:space="preserve">дошкольников </w:t>
      </w:r>
      <w:r w:rsidRPr="007705E3">
        <w:rPr>
          <w:sz w:val="28"/>
          <w:szCs w:val="28"/>
        </w:rPr>
        <w:tab/>
        <w:t>с художественной литературой. М.: ТЦ Сфера,2002.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1276"/>
        </w:tabs>
        <w:ind w:left="0" w:right="353" w:firstLine="709"/>
        <w:jc w:val="both"/>
        <w:rPr>
          <w:sz w:val="28"/>
          <w:szCs w:val="28"/>
        </w:rPr>
      </w:pPr>
      <w:r w:rsidRPr="007705E3">
        <w:rPr>
          <w:sz w:val="28"/>
          <w:szCs w:val="28"/>
        </w:rPr>
        <w:t>Ушакова О.С. и др. Придумай слово. Речевые игры и упражнения для дошкольников. М. ИПТ, 2001.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1276"/>
        </w:tabs>
        <w:ind w:left="0" w:right="353" w:firstLine="709"/>
        <w:jc w:val="both"/>
        <w:rPr>
          <w:sz w:val="28"/>
          <w:szCs w:val="28"/>
        </w:rPr>
      </w:pPr>
      <w:r w:rsidRPr="007705E3">
        <w:rPr>
          <w:sz w:val="28"/>
          <w:szCs w:val="28"/>
        </w:rPr>
        <w:t>Ушакова О.С. и др. Развитие речи и творчества дошкольников (игры, упражнения, конспекты занятий). М.: ТЦ "Сфера", 2001, 2002.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391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8"/>
          <w:szCs w:val="28"/>
        </w:rPr>
      </w:pPr>
      <w:r w:rsidRPr="007705E3">
        <w:rPr>
          <w:iCs/>
          <w:spacing w:val="-3"/>
          <w:sz w:val="28"/>
          <w:szCs w:val="28"/>
        </w:rPr>
        <w:t xml:space="preserve">Ушакова О.С. </w:t>
      </w:r>
      <w:r w:rsidRPr="007705E3">
        <w:rPr>
          <w:spacing w:val="-3"/>
          <w:sz w:val="28"/>
          <w:szCs w:val="28"/>
        </w:rPr>
        <w:t xml:space="preserve">Посмотри и расскажи. Рассказы по сюжетным </w:t>
      </w:r>
      <w:r w:rsidRPr="007705E3">
        <w:rPr>
          <w:sz w:val="28"/>
          <w:szCs w:val="28"/>
        </w:rPr>
        <w:t>картинам. М., 2002.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391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8"/>
          <w:szCs w:val="28"/>
        </w:rPr>
      </w:pPr>
      <w:r w:rsidRPr="007705E3">
        <w:rPr>
          <w:iCs/>
          <w:spacing w:val="-2"/>
          <w:sz w:val="28"/>
          <w:szCs w:val="28"/>
        </w:rPr>
        <w:t xml:space="preserve">Ушакова О.С. </w:t>
      </w:r>
      <w:r w:rsidRPr="007705E3">
        <w:rPr>
          <w:spacing w:val="-2"/>
          <w:sz w:val="28"/>
          <w:szCs w:val="28"/>
        </w:rPr>
        <w:t xml:space="preserve">Программа развития речи детей дошкольного </w:t>
      </w:r>
      <w:r w:rsidRPr="007705E3">
        <w:rPr>
          <w:sz w:val="28"/>
          <w:szCs w:val="28"/>
        </w:rPr>
        <w:t>возраста в детском саду. М, 2009.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1276"/>
        </w:tabs>
        <w:ind w:left="0" w:right="353" w:firstLine="709"/>
        <w:jc w:val="both"/>
        <w:rPr>
          <w:sz w:val="28"/>
          <w:szCs w:val="28"/>
        </w:rPr>
      </w:pPr>
      <w:r w:rsidRPr="007705E3">
        <w:rPr>
          <w:sz w:val="28"/>
          <w:szCs w:val="28"/>
        </w:rPr>
        <w:t xml:space="preserve">Ушакова О.С. </w:t>
      </w:r>
      <w:proofErr w:type="gramStart"/>
      <w:r w:rsidRPr="007705E3">
        <w:rPr>
          <w:sz w:val="28"/>
          <w:szCs w:val="28"/>
        </w:rPr>
        <w:t>Рассказы про зверят</w:t>
      </w:r>
      <w:proofErr w:type="gramEnd"/>
      <w:r w:rsidRPr="007705E3">
        <w:rPr>
          <w:sz w:val="28"/>
          <w:szCs w:val="28"/>
        </w:rPr>
        <w:t>. Набор сюжетных картин по развитию связной речи. М.: Карапуз, 2001.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502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2"/>
          <w:sz w:val="28"/>
          <w:szCs w:val="28"/>
        </w:rPr>
      </w:pPr>
      <w:r w:rsidRPr="007705E3">
        <w:rPr>
          <w:iCs/>
          <w:spacing w:val="-5"/>
          <w:sz w:val="28"/>
          <w:szCs w:val="28"/>
        </w:rPr>
        <w:t xml:space="preserve">Ушакова О.С. </w:t>
      </w:r>
      <w:r w:rsidRPr="007705E3">
        <w:rPr>
          <w:spacing w:val="-5"/>
          <w:sz w:val="28"/>
          <w:szCs w:val="28"/>
        </w:rPr>
        <w:t xml:space="preserve">Теория и практика развития речи дошкольников. </w:t>
      </w:r>
      <w:r w:rsidRPr="007705E3">
        <w:rPr>
          <w:sz w:val="28"/>
          <w:szCs w:val="28"/>
        </w:rPr>
        <w:t>М., 2010.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1276"/>
        </w:tabs>
        <w:ind w:left="0" w:right="353" w:firstLine="709"/>
        <w:jc w:val="both"/>
        <w:rPr>
          <w:sz w:val="28"/>
          <w:szCs w:val="28"/>
        </w:rPr>
      </w:pPr>
      <w:r w:rsidRPr="007705E3">
        <w:rPr>
          <w:sz w:val="28"/>
          <w:szCs w:val="28"/>
        </w:rPr>
        <w:t xml:space="preserve">Ушакова О.С., Струнина Е.М, Максаков А.И. </w:t>
      </w:r>
      <w:proofErr w:type="spellStart"/>
      <w:r w:rsidRPr="007705E3">
        <w:rPr>
          <w:sz w:val="28"/>
          <w:szCs w:val="28"/>
        </w:rPr>
        <w:t>н</w:t>
      </w:r>
      <w:proofErr w:type="spellEnd"/>
      <w:r w:rsidRPr="007705E3">
        <w:rPr>
          <w:sz w:val="28"/>
          <w:szCs w:val="28"/>
        </w:rPr>
        <w:t xml:space="preserve"> др. Занятия по развитию речи. М.: Совершенство, 2001.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391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2"/>
          <w:sz w:val="28"/>
          <w:szCs w:val="28"/>
        </w:rPr>
      </w:pPr>
      <w:r w:rsidRPr="007705E3">
        <w:rPr>
          <w:iCs/>
          <w:spacing w:val="-3"/>
          <w:sz w:val="28"/>
          <w:szCs w:val="28"/>
        </w:rPr>
        <w:t xml:space="preserve">Ушинский К.Д. </w:t>
      </w:r>
      <w:r w:rsidRPr="007705E3">
        <w:rPr>
          <w:spacing w:val="-3"/>
          <w:sz w:val="28"/>
          <w:szCs w:val="28"/>
        </w:rPr>
        <w:t xml:space="preserve">Избранные педагогические произведения. М., </w:t>
      </w:r>
      <w:r w:rsidRPr="007705E3">
        <w:rPr>
          <w:sz w:val="28"/>
          <w:szCs w:val="28"/>
        </w:rPr>
        <w:t>1968.</w:t>
      </w:r>
    </w:p>
    <w:p w:rsidR="007705E3" w:rsidRPr="007705E3" w:rsidRDefault="007705E3" w:rsidP="00D41A65">
      <w:pPr>
        <w:pStyle w:val="afb"/>
        <w:widowControl w:val="0"/>
        <w:numPr>
          <w:ilvl w:val="0"/>
          <w:numId w:val="91"/>
        </w:numPr>
        <w:shd w:val="clear" w:color="auto" w:fill="FFFFFF"/>
        <w:tabs>
          <w:tab w:val="left" w:pos="0"/>
          <w:tab w:val="left" w:pos="391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6"/>
          <w:sz w:val="28"/>
          <w:szCs w:val="28"/>
        </w:rPr>
      </w:pPr>
      <w:r w:rsidRPr="007705E3">
        <w:rPr>
          <w:spacing w:val="-5"/>
          <w:sz w:val="28"/>
          <w:szCs w:val="28"/>
        </w:rPr>
        <w:t xml:space="preserve">Хрестоматия для детей старшего дошкольного возраста / </w:t>
      </w:r>
      <w:proofErr w:type="spellStart"/>
      <w:r w:rsidRPr="007705E3">
        <w:rPr>
          <w:spacing w:val="-5"/>
          <w:sz w:val="28"/>
          <w:szCs w:val="28"/>
        </w:rPr>
        <w:t>Сост</w:t>
      </w:r>
      <w:r w:rsidRPr="007705E3">
        <w:rPr>
          <w:sz w:val="28"/>
          <w:szCs w:val="28"/>
        </w:rPr>
        <w:t>Р.И</w:t>
      </w:r>
      <w:proofErr w:type="spellEnd"/>
      <w:r w:rsidRPr="007705E3">
        <w:rPr>
          <w:sz w:val="28"/>
          <w:szCs w:val="28"/>
        </w:rPr>
        <w:t xml:space="preserve">. Жуковская, Л.А. </w:t>
      </w:r>
      <w:proofErr w:type="spellStart"/>
      <w:r w:rsidRPr="007705E3">
        <w:rPr>
          <w:sz w:val="28"/>
          <w:szCs w:val="28"/>
        </w:rPr>
        <w:t>Пеньевская</w:t>
      </w:r>
      <w:proofErr w:type="spellEnd"/>
      <w:r w:rsidRPr="007705E3">
        <w:rPr>
          <w:sz w:val="28"/>
          <w:szCs w:val="28"/>
        </w:rPr>
        <w:t>. М, 1981.</w:t>
      </w:r>
    </w:p>
    <w:p w:rsidR="007705E3" w:rsidRPr="007705E3" w:rsidRDefault="007705E3" w:rsidP="00D41A65">
      <w:pPr>
        <w:pStyle w:val="afb"/>
        <w:numPr>
          <w:ilvl w:val="0"/>
          <w:numId w:val="91"/>
        </w:numPr>
        <w:tabs>
          <w:tab w:val="left" w:pos="0"/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7705E3">
        <w:rPr>
          <w:sz w:val="28"/>
          <w:szCs w:val="28"/>
        </w:rPr>
        <w:t>Чупина</w:t>
      </w:r>
      <w:proofErr w:type="spellEnd"/>
      <w:r w:rsidRPr="007705E3">
        <w:rPr>
          <w:sz w:val="28"/>
          <w:szCs w:val="28"/>
        </w:rPr>
        <w:t xml:space="preserve"> Т. В. Практическое пособие «Буквы и слоги». Ярославль.</w:t>
      </w:r>
    </w:p>
    <w:p w:rsidR="00B93AD6" w:rsidRDefault="00B93AD6" w:rsidP="00D41A65">
      <w:pPr>
        <w:pStyle w:val="52"/>
        <w:shd w:val="clear" w:color="auto" w:fill="auto"/>
        <w:tabs>
          <w:tab w:val="left" w:pos="1146"/>
        </w:tabs>
        <w:spacing w:line="240" w:lineRule="auto"/>
        <w:ind w:right="20" w:firstLine="709"/>
        <w:contextualSpacing/>
        <w:jc w:val="both"/>
        <w:rPr>
          <w:b/>
          <w:i w:val="0"/>
          <w:sz w:val="28"/>
          <w:szCs w:val="28"/>
        </w:rPr>
      </w:pPr>
    </w:p>
    <w:p w:rsidR="00993B84" w:rsidRPr="007A6EDC" w:rsidRDefault="00616062" w:rsidP="00D41A65">
      <w:pPr>
        <w:pStyle w:val="52"/>
        <w:shd w:val="clear" w:color="auto" w:fill="auto"/>
        <w:tabs>
          <w:tab w:val="left" w:pos="1146"/>
        </w:tabs>
        <w:spacing w:line="240" w:lineRule="auto"/>
        <w:ind w:right="20" w:firstLine="709"/>
        <w:contextualSpacing/>
        <w:jc w:val="both"/>
        <w:rPr>
          <w:b/>
          <w:i w:val="0"/>
          <w:sz w:val="28"/>
          <w:szCs w:val="28"/>
        </w:rPr>
      </w:pPr>
      <w:r w:rsidRPr="007A6EDC">
        <w:rPr>
          <w:b/>
          <w:i w:val="0"/>
          <w:sz w:val="28"/>
          <w:szCs w:val="28"/>
        </w:rPr>
        <w:lastRenderedPageBreak/>
        <w:t>3.4.</w:t>
      </w:r>
      <w:r w:rsidRPr="007A6EDC">
        <w:rPr>
          <w:b/>
          <w:i w:val="0"/>
          <w:sz w:val="28"/>
          <w:szCs w:val="28"/>
        </w:rPr>
        <w:tab/>
      </w:r>
      <w:r w:rsidR="00993B84" w:rsidRPr="007A6EDC">
        <w:rPr>
          <w:b/>
          <w:i w:val="0"/>
          <w:sz w:val="28"/>
          <w:szCs w:val="28"/>
        </w:rPr>
        <w:t>Организация распорядка и режима пребывания детей в образовательном учреждении</w:t>
      </w:r>
    </w:p>
    <w:p w:rsidR="0007366B" w:rsidRDefault="0007366B" w:rsidP="00D4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E34" w:rsidRPr="00B05E34" w:rsidRDefault="00B05E34" w:rsidP="00D4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3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грамма ориентирована на  детей 5-7</w:t>
      </w:r>
      <w:r w:rsidRPr="00B05E34">
        <w:rPr>
          <w:rFonts w:ascii="Times New Roman" w:hAnsi="Times New Roman" w:cs="Times New Roman"/>
          <w:sz w:val="28"/>
          <w:szCs w:val="28"/>
        </w:rPr>
        <w:t xml:space="preserve"> летнего возраста.</w:t>
      </w:r>
    </w:p>
    <w:p w:rsidR="00B05E34" w:rsidRPr="00B05E34" w:rsidRDefault="00B05E34" w:rsidP="00D4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34">
        <w:rPr>
          <w:rFonts w:ascii="Times New Roman" w:hAnsi="Times New Roman" w:cs="Times New Roman"/>
          <w:sz w:val="28"/>
          <w:szCs w:val="28"/>
        </w:rPr>
        <w:t>Срок реализации программы- 2 года</w:t>
      </w:r>
    </w:p>
    <w:p w:rsidR="00B05E34" w:rsidRPr="00B05E34" w:rsidRDefault="00B05E34" w:rsidP="00D4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34">
        <w:rPr>
          <w:rFonts w:ascii="Times New Roman" w:hAnsi="Times New Roman" w:cs="Times New Roman"/>
          <w:sz w:val="28"/>
          <w:szCs w:val="28"/>
        </w:rPr>
        <w:t>Занятия будут проводиться 2 раза в неделю, будут включать в себя небольшую  теоретическую часть, иллюстрированным наглядным материалом, игровые, занимательные упражнения, упражнения для развития мот</w:t>
      </w:r>
      <w:r>
        <w:rPr>
          <w:rFonts w:ascii="Times New Roman" w:hAnsi="Times New Roman" w:cs="Times New Roman"/>
          <w:sz w:val="28"/>
          <w:szCs w:val="28"/>
        </w:rPr>
        <w:t>орики</w:t>
      </w:r>
      <w:r w:rsidRPr="00B05E34">
        <w:rPr>
          <w:rFonts w:ascii="Times New Roman" w:hAnsi="Times New Roman" w:cs="Times New Roman"/>
          <w:sz w:val="28"/>
          <w:szCs w:val="28"/>
        </w:rPr>
        <w:t>,</w:t>
      </w:r>
      <w:r w:rsidR="002E02BD">
        <w:rPr>
          <w:rFonts w:ascii="Times New Roman" w:hAnsi="Times New Roman" w:cs="Times New Roman"/>
          <w:sz w:val="28"/>
          <w:szCs w:val="28"/>
        </w:rPr>
        <w:t xml:space="preserve"> </w:t>
      </w:r>
      <w:r w:rsidRPr="00B05E34">
        <w:rPr>
          <w:rFonts w:ascii="Times New Roman" w:hAnsi="Times New Roman" w:cs="Times New Roman"/>
          <w:sz w:val="28"/>
          <w:szCs w:val="28"/>
        </w:rPr>
        <w:t>театрализацию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</w:t>
      </w:r>
      <w:r w:rsidR="000C1CEF">
        <w:rPr>
          <w:rFonts w:ascii="Times New Roman" w:hAnsi="Times New Roman" w:cs="Times New Roman"/>
          <w:sz w:val="28"/>
          <w:szCs w:val="28"/>
        </w:rPr>
        <w:t xml:space="preserve">нием разнообразных </w:t>
      </w:r>
      <w:proofErr w:type="spellStart"/>
      <w:r w:rsidR="000C1CEF">
        <w:rPr>
          <w:rFonts w:ascii="Times New Roman" w:hAnsi="Times New Roman" w:cs="Times New Roman"/>
          <w:sz w:val="28"/>
          <w:szCs w:val="28"/>
        </w:rPr>
        <w:t>медиасредств</w:t>
      </w:r>
      <w:proofErr w:type="spellEnd"/>
      <w:r w:rsidRPr="00B05E34">
        <w:rPr>
          <w:rFonts w:ascii="Times New Roman" w:hAnsi="Times New Roman" w:cs="Times New Roman"/>
          <w:sz w:val="28"/>
          <w:szCs w:val="28"/>
        </w:rPr>
        <w:t>.</w:t>
      </w:r>
    </w:p>
    <w:p w:rsidR="00B05E34" w:rsidRPr="00B05E34" w:rsidRDefault="00B05E34" w:rsidP="00D4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34">
        <w:rPr>
          <w:rFonts w:ascii="Times New Roman" w:hAnsi="Times New Roman" w:cs="Times New Roman"/>
          <w:sz w:val="28"/>
          <w:szCs w:val="28"/>
        </w:rPr>
        <w:t>Длительность каждого занятия для детей данного возраста -25мин.</w:t>
      </w:r>
    </w:p>
    <w:p w:rsidR="00B05E34" w:rsidRPr="00B05E34" w:rsidRDefault="00B05E34" w:rsidP="00D4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34">
        <w:rPr>
          <w:rFonts w:ascii="Times New Roman" w:hAnsi="Times New Roman" w:cs="Times New Roman"/>
          <w:sz w:val="28"/>
          <w:szCs w:val="28"/>
        </w:rPr>
        <w:t>Планируется распределение материала  на 72 часа  в год из расчёта  2 часа в неделю (</w:t>
      </w: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Pr="00B05E34">
        <w:rPr>
          <w:rFonts w:ascii="Times New Roman" w:hAnsi="Times New Roman" w:cs="Times New Roman"/>
          <w:sz w:val="28"/>
          <w:szCs w:val="28"/>
        </w:rPr>
        <w:t xml:space="preserve"> подгруппа, второй год обучения) и 36 часов из расчета 1 час</w:t>
      </w:r>
      <w:r w:rsidR="002E02BD">
        <w:rPr>
          <w:rFonts w:ascii="Times New Roman" w:hAnsi="Times New Roman" w:cs="Times New Roman"/>
          <w:sz w:val="28"/>
          <w:szCs w:val="28"/>
        </w:rPr>
        <w:t>о</w:t>
      </w:r>
      <w:r w:rsidRPr="00B05E34">
        <w:rPr>
          <w:rFonts w:ascii="Times New Roman" w:hAnsi="Times New Roman" w:cs="Times New Roman"/>
          <w:sz w:val="28"/>
          <w:szCs w:val="28"/>
        </w:rPr>
        <w:t>в неделю (</w:t>
      </w:r>
      <w:r>
        <w:rPr>
          <w:rFonts w:ascii="Times New Roman" w:hAnsi="Times New Roman" w:cs="Times New Roman"/>
          <w:sz w:val="28"/>
          <w:szCs w:val="28"/>
        </w:rPr>
        <w:t xml:space="preserve">старшая </w:t>
      </w:r>
      <w:r w:rsidRPr="00B05E34">
        <w:rPr>
          <w:rFonts w:ascii="Times New Roman" w:hAnsi="Times New Roman" w:cs="Times New Roman"/>
          <w:sz w:val="28"/>
          <w:szCs w:val="28"/>
        </w:rPr>
        <w:t>подгруппа)</w:t>
      </w:r>
    </w:p>
    <w:p w:rsidR="00D41F4B" w:rsidRPr="007A6EDC" w:rsidRDefault="00D41F4B" w:rsidP="00D41A65">
      <w:pPr>
        <w:pStyle w:val="22"/>
        <w:ind w:firstLine="709"/>
        <w:contextualSpacing/>
        <w:jc w:val="both"/>
        <w:rPr>
          <w:iCs/>
          <w:szCs w:val="28"/>
          <w:u w:val="single"/>
        </w:rPr>
      </w:pPr>
      <w:r w:rsidRPr="007A6EDC">
        <w:rPr>
          <w:iCs/>
          <w:szCs w:val="28"/>
          <w:u w:val="single"/>
        </w:rPr>
        <w:t>Рациональная организация режима дня и учебной нагрузки предполагает:</w:t>
      </w:r>
    </w:p>
    <w:p w:rsidR="00D41F4B" w:rsidRPr="007A6EDC" w:rsidRDefault="00D41F4B" w:rsidP="00D41A65">
      <w:pPr>
        <w:pStyle w:val="22"/>
        <w:numPr>
          <w:ilvl w:val="0"/>
          <w:numId w:val="66"/>
        </w:numPr>
        <w:ind w:left="0" w:firstLine="709"/>
        <w:contextualSpacing/>
        <w:jc w:val="both"/>
        <w:rPr>
          <w:iCs/>
          <w:szCs w:val="28"/>
        </w:rPr>
      </w:pPr>
      <w:r w:rsidRPr="007A6EDC">
        <w:rPr>
          <w:iCs/>
          <w:szCs w:val="28"/>
        </w:rPr>
        <w:t>снижение утомляемости и развитие работоспособности детей;</w:t>
      </w:r>
    </w:p>
    <w:p w:rsidR="00D41F4B" w:rsidRPr="007A6EDC" w:rsidRDefault="00D41F4B" w:rsidP="00D41A65">
      <w:pPr>
        <w:pStyle w:val="22"/>
        <w:numPr>
          <w:ilvl w:val="0"/>
          <w:numId w:val="66"/>
        </w:numPr>
        <w:ind w:left="0" w:firstLine="709"/>
        <w:contextualSpacing/>
        <w:jc w:val="both"/>
        <w:rPr>
          <w:iCs/>
          <w:szCs w:val="28"/>
        </w:rPr>
      </w:pPr>
      <w:r w:rsidRPr="007A6EDC">
        <w:rPr>
          <w:iCs/>
          <w:szCs w:val="28"/>
        </w:rPr>
        <w:t>обеспечение активного характера деятельности каждого ребенка;</w:t>
      </w:r>
    </w:p>
    <w:p w:rsidR="00D41F4B" w:rsidRPr="007A6EDC" w:rsidRDefault="00D41F4B" w:rsidP="00D41A65">
      <w:pPr>
        <w:pStyle w:val="22"/>
        <w:numPr>
          <w:ilvl w:val="0"/>
          <w:numId w:val="66"/>
        </w:numPr>
        <w:ind w:left="0" w:firstLine="709"/>
        <w:contextualSpacing/>
        <w:jc w:val="both"/>
        <w:rPr>
          <w:iCs/>
          <w:szCs w:val="28"/>
        </w:rPr>
      </w:pPr>
      <w:r w:rsidRPr="007A6EDC">
        <w:rPr>
          <w:iCs/>
          <w:szCs w:val="28"/>
        </w:rPr>
        <w:t>оказание своевременной индивидуально-дифференцированной помощи детям; особенно со сниженными функциональными возможностями.</w:t>
      </w:r>
    </w:p>
    <w:p w:rsidR="00D41F4B" w:rsidRPr="007A6EDC" w:rsidRDefault="00D41F4B" w:rsidP="00D41A65">
      <w:pPr>
        <w:pStyle w:val="22"/>
        <w:ind w:firstLine="709"/>
        <w:contextualSpacing/>
        <w:jc w:val="both"/>
        <w:rPr>
          <w:iCs/>
          <w:szCs w:val="28"/>
          <w:u w:val="single"/>
        </w:rPr>
      </w:pPr>
      <w:r w:rsidRPr="007A6EDC">
        <w:rPr>
          <w:iCs/>
          <w:szCs w:val="28"/>
          <w:u w:val="single"/>
        </w:rPr>
        <w:t>Рациональное использование двигательных и эмоционально-психологических разгрузок в режиме дня включает:</w:t>
      </w:r>
    </w:p>
    <w:p w:rsidR="00D41F4B" w:rsidRPr="007A6EDC" w:rsidRDefault="00D41F4B" w:rsidP="00D41A65">
      <w:pPr>
        <w:pStyle w:val="22"/>
        <w:numPr>
          <w:ilvl w:val="0"/>
          <w:numId w:val="67"/>
        </w:numPr>
        <w:ind w:left="0" w:firstLine="709"/>
        <w:contextualSpacing/>
        <w:jc w:val="both"/>
        <w:rPr>
          <w:iCs/>
          <w:szCs w:val="28"/>
        </w:rPr>
      </w:pPr>
      <w:proofErr w:type="spellStart"/>
      <w:r w:rsidRPr="007A6EDC">
        <w:rPr>
          <w:iCs/>
          <w:szCs w:val="28"/>
        </w:rPr>
        <w:t>физминутки</w:t>
      </w:r>
      <w:proofErr w:type="spellEnd"/>
      <w:r w:rsidRPr="007A6EDC">
        <w:rPr>
          <w:iCs/>
          <w:szCs w:val="28"/>
        </w:rPr>
        <w:t>;</w:t>
      </w:r>
    </w:p>
    <w:p w:rsidR="00D41F4B" w:rsidRPr="007A6EDC" w:rsidRDefault="00D41F4B" w:rsidP="00D41A65">
      <w:pPr>
        <w:pStyle w:val="22"/>
        <w:numPr>
          <w:ilvl w:val="0"/>
          <w:numId w:val="67"/>
        </w:numPr>
        <w:ind w:left="0" w:firstLine="709"/>
        <w:contextualSpacing/>
        <w:jc w:val="both"/>
        <w:rPr>
          <w:iCs/>
          <w:szCs w:val="28"/>
        </w:rPr>
      </w:pPr>
      <w:proofErr w:type="spellStart"/>
      <w:r w:rsidRPr="007A6EDC">
        <w:rPr>
          <w:iCs/>
          <w:szCs w:val="28"/>
        </w:rPr>
        <w:t>физпаузы</w:t>
      </w:r>
      <w:proofErr w:type="spellEnd"/>
      <w:r w:rsidRPr="007A6EDC">
        <w:rPr>
          <w:iCs/>
          <w:szCs w:val="28"/>
        </w:rPr>
        <w:t>;</w:t>
      </w:r>
    </w:p>
    <w:p w:rsidR="00D41F4B" w:rsidRPr="007A6EDC" w:rsidRDefault="00D41F4B" w:rsidP="00D41A65">
      <w:pPr>
        <w:pStyle w:val="22"/>
        <w:numPr>
          <w:ilvl w:val="0"/>
          <w:numId w:val="67"/>
        </w:numPr>
        <w:ind w:left="0" w:firstLine="709"/>
        <w:contextualSpacing/>
        <w:jc w:val="both"/>
        <w:rPr>
          <w:iCs/>
          <w:szCs w:val="28"/>
        </w:rPr>
      </w:pPr>
      <w:r w:rsidRPr="007A6EDC">
        <w:rPr>
          <w:iCs/>
          <w:szCs w:val="28"/>
        </w:rPr>
        <w:t>минутки здоровья;</w:t>
      </w:r>
    </w:p>
    <w:p w:rsidR="00D41F4B" w:rsidRPr="007A6EDC" w:rsidRDefault="00D41F4B" w:rsidP="00D41A65">
      <w:pPr>
        <w:pStyle w:val="22"/>
        <w:numPr>
          <w:ilvl w:val="0"/>
          <w:numId w:val="67"/>
        </w:numPr>
        <w:ind w:left="0" w:firstLine="709"/>
        <w:contextualSpacing/>
        <w:jc w:val="both"/>
        <w:rPr>
          <w:iCs/>
          <w:szCs w:val="28"/>
        </w:rPr>
      </w:pPr>
      <w:r w:rsidRPr="007A6EDC">
        <w:rPr>
          <w:iCs/>
          <w:szCs w:val="28"/>
        </w:rPr>
        <w:t>двигательные разрядки.</w:t>
      </w:r>
    </w:p>
    <w:p w:rsidR="00D41F4B" w:rsidRPr="007A6EDC" w:rsidRDefault="00D41F4B" w:rsidP="00D41A65">
      <w:pPr>
        <w:pStyle w:val="22"/>
        <w:ind w:firstLine="709"/>
        <w:contextualSpacing/>
        <w:jc w:val="both"/>
        <w:rPr>
          <w:iCs/>
          <w:szCs w:val="28"/>
          <w:u w:val="single"/>
        </w:rPr>
      </w:pPr>
      <w:r w:rsidRPr="007A6EDC">
        <w:rPr>
          <w:iCs/>
          <w:szCs w:val="28"/>
          <w:u w:val="single"/>
        </w:rPr>
        <w:t>Эмоционально-психологические разгрузки предполагают использование:</w:t>
      </w:r>
    </w:p>
    <w:p w:rsidR="00D41F4B" w:rsidRPr="007A6EDC" w:rsidRDefault="00D41F4B" w:rsidP="00D41A65">
      <w:pPr>
        <w:pStyle w:val="22"/>
        <w:numPr>
          <w:ilvl w:val="0"/>
          <w:numId w:val="68"/>
        </w:numPr>
        <w:ind w:left="0" w:firstLine="709"/>
        <w:contextualSpacing/>
        <w:jc w:val="both"/>
        <w:rPr>
          <w:iCs/>
          <w:szCs w:val="28"/>
        </w:rPr>
      </w:pPr>
      <w:r w:rsidRPr="007A6EDC">
        <w:rPr>
          <w:iCs/>
          <w:szCs w:val="28"/>
        </w:rPr>
        <w:t>элементы релаксации;</w:t>
      </w:r>
    </w:p>
    <w:p w:rsidR="00D41F4B" w:rsidRPr="007A6EDC" w:rsidRDefault="00D41F4B" w:rsidP="00D41A65">
      <w:pPr>
        <w:pStyle w:val="22"/>
        <w:numPr>
          <w:ilvl w:val="0"/>
          <w:numId w:val="68"/>
        </w:numPr>
        <w:ind w:left="0" w:firstLine="709"/>
        <w:contextualSpacing/>
        <w:jc w:val="both"/>
        <w:rPr>
          <w:iCs/>
          <w:szCs w:val="28"/>
        </w:rPr>
      </w:pPr>
      <w:r w:rsidRPr="007A6EDC">
        <w:rPr>
          <w:iCs/>
          <w:szCs w:val="28"/>
        </w:rPr>
        <w:t>музыкальные минутки;</w:t>
      </w:r>
    </w:p>
    <w:p w:rsidR="00D41F4B" w:rsidRPr="007A6EDC" w:rsidRDefault="00D41F4B" w:rsidP="00D41A65">
      <w:pPr>
        <w:pStyle w:val="22"/>
        <w:numPr>
          <w:ilvl w:val="0"/>
          <w:numId w:val="68"/>
        </w:numPr>
        <w:ind w:left="0" w:firstLine="709"/>
        <w:contextualSpacing/>
        <w:jc w:val="both"/>
        <w:rPr>
          <w:iCs/>
          <w:szCs w:val="28"/>
        </w:rPr>
      </w:pPr>
      <w:r w:rsidRPr="007A6EDC">
        <w:rPr>
          <w:iCs/>
          <w:szCs w:val="28"/>
        </w:rPr>
        <w:t>музыкальное сопровождение.</w:t>
      </w:r>
    </w:p>
    <w:p w:rsidR="00842FE0" w:rsidRDefault="00B93AD6" w:rsidP="000C1CEF">
      <w:pPr>
        <w:spacing w:before="240" w:after="0" w:line="240" w:lineRule="auto"/>
        <w:ind w:left="92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3A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3.5. </w:t>
      </w:r>
      <w:r w:rsidR="00D41F4B" w:rsidRPr="00B93AD6">
        <w:rPr>
          <w:rFonts w:ascii="Times New Roman" w:hAnsi="Times New Roman" w:cs="Times New Roman"/>
          <w:b/>
          <w:bCs/>
          <w:iCs/>
          <w:sz w:val="28"/>
          <w:szCs w:val="28"/>
        </w:rPr>
        <w:t>Модель организации образовательного процесса</w:t>
      </w:r>
    </w:p>
    <w:p w:rsidR="00B93AD6" w:rsidRPr="00B93AD6" w:rsidRDefault="00B93AD6" w:rsidP="00D41A65">
      <w:pPr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8"/>
        <w:gridCol w:w="2568"/>
        <w:gridCol w:w="3358"/>
      </w:tblGrid>
      <w:tr w:rsidR="000C1CEF" w:rsidRPr="00E21F9C" w:rsidTr="000C1CEF">
        <w:trPr>
          <w:trHeight w:val="640"/>
        </w:trPr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F" w:rsidRPr="000C1CEF" w:rsidRDefault="000C1CEF" w:rsidP="00D41A65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E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F" w:rsidRDefault="000C1CEF" w:rsidP="00D41A6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E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0C1CEF" w:rsidRPr="00E21F9C" w:rsidRDefault="000C1CEF" w:rsidP="00D41A6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C1CEF" w:rsidRPr="007A6EDC" w:rsidTr="000C1CEF">
        <w:trPr>
          <w:trHeight w:val="320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F" w:rsidRPr="00E21F9C" w:rsidRDefault="000C1CEF" w:rsidP="00D41A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0C1CEF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индивидуальные, подгрупповые, фронтальные, интегрированные с </w:t>
            </w:r>
            <w:r w:rsidRPr="00C0793C">
              <w:rPr>
                <w:rFonts w:ascii="Times New Roman" w:hAnsi="Times New Roman" w:cs="Times New Roman"/>
                <w:sz w:val="28"/>
                <w:szCs w:val="28"/>
              </w:rPr>
              <w:t>использованием информационно-коммуникативной образовательной среды</w:t>
            </w:r>
            <w:proofErr w:type="gram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F" w:rsidRPr="000C1CEF" w:rsidRDefault="000C1CEF" w:rsidP="00D41A65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EF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1CEF">
              <w:rPr>
                <w:rFonts w:ascii="Times New Roman" w:hAnsi="Times New Roman" w:cs="Times New Roman"/>
                <w:sz w:val="28"/>
                <w:szCs w:val="28"/>
              </w:rPr>
              <w:t>ая деятельность в ходе режимных моментов</w:t>
            </w: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EF" w:rsidRPr="007A6EDC" w:rsidRDefault="000C1CEF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2AA" w:rsidRPr="007A6EDC" w:rsidRDefault="006702AA" w:rsidP="00D41A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F28" w:rsidRPr="007A6EDC" w:rsidRDefault="00C4029F" w:rsidP="00D41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EDC">
        <w:rPr>
          <w:rFonts w:ascii="Times New Roman" w:hAnsi="Times New Roman" w:cs="Times New Roman"/>
          <w:b/>
          <w:sz w:val="28"/>
          <w:szCs w:val="28"/>
        </w:rPr>
        <w:t>Максимально допустимый объем образовательной нагрузки</w:t>
      </w:r>
    </w:p>
    <w:tbl>
      <w:tblPr>
        <w:tblpPr w:leftFromText="180" w:rightFromText="180" w:bottomFromText="200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686"/>
        <w:gridCol w:w="3983"/>
      </w:tblGrid>
      <w:tr w:rsidR="00C4029F" w:rsidRPr="007A6EDC" w:rsidTr="008F22DD">
        <w:trPr>
          <w:trHeight w:val="16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28" w:rsidRPr="000C1CEF" w:rsidRDefault="002B3F28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28" w:rsidRPr="000C1CEF" w:rsidRDefault="002B3F28" w:rsidP="00D41A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29F" w:rsidRPr="000C1CEF" w:rsidRDefault="00C4029F" w:rsidP="000C1C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E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28" w:rsidRPr="000C1CEF" w:rsidRDefault="002B3F28" w:rsidP="00D41A6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E2A" w:rsidRPr="000C1CEF" w:rsidRDefault="00C4029F" w:rsidP="00D41A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EF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0C1CEF">
              <w:rPr>
                <w:rFonts w:ascii="Times New Roman" w:hAnsi="Times New Roman" w:cs="Times New Roman"/>
                <w:sz w:val="28"/>
                <w:szCs w:val="28"/>
              </w:rPr>
              <w:t>развивающего</w:t>
            </w:r>
            <w:proofErr w:type="gramEnd"/>
          </w:p>
          <w:p w:rsidR="00C4029F" w:rsidRPr="000C1CEF" w:rsidRDefault="00C4029F" w:rsidP="00D41A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EF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28" w:rsidRPr="000C1CEF" w:rsidRDefault="002B3F28" w:rsidP="00D41A6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29F" w:rsidRPr="000C1CEF" w:rsidRDefault="00C4029F" w:rsidP="00D41A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EF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объем образовательной нагрузки в первой половине дня, во второй половине</w:t>
            </w:r>
            <w:r w:rsidR="002E0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CEF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</w:tr>
      <w:tr w:rsidR="00C4029F" w:rsidRPr="007A6EDC" w:rsidTr="008F22DD">
        <w:trPr>
          <w:trHeight w:val="6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9F" w:rsidRPr="007A6EDC" w:rsidRDefault="00C4029F" w:rsidP="00D41A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9F" w:rsidRPr="007A6EDC" w:rsidRDefault="00C4029F" w:rsidP="00D41A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25 минут фронтальное, подгрупповое занятие,</w:t>
            </w:r>
          </w:p>
          <w:p w:rsidR="00C4029F" w:rsidRPr="007A6EDC" w:rsidRDefault="00C4029F" w:rsidP="00D41A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10 минут индивидуальное занятие,</w:t>
            </w:r>
          </w:p>
          <w:p w:rsidR="00C4029F" w:rsidRPr="007A6EDC" w:rsidRDefault="00C4029F" w:rsidP="00D41A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30 минут интегрированное занятие.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9F" w:rsidRPr="007A6EDC" w:rsidRDefault="00C4029F" w:rsidP="00D41A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В первой половине дня - 70 минут</w:t>
            </w:r>
            <w:r w:rsidR="00F44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29F" w:rsidRPr="007A6EDC" w:rsidRDefault="00C4029F" w:rsidP="00D41A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Во второй половине дня - 30 минут</w:t>
            </w:r>
            <w:r w:rsidR="00F44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029F" w:rsidRPr="007A6EDC" w:rsidTr="008F22DD">
        <w:trPr>
          <w:trHeight w:val="6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9F" w:rsidRPr="007A6EDC" w:rsidRDefault="00C4029F" w:rsidP="00D41A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С 6 до 7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9F" w:rsidRPr="007A6EDC" w:rsidRDefault="00C4029F" w:rsidP="00D41A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30 минут фронтальное, подгрупповое занятие,</w:t>
            </w:r>
          </w:p>
          <w:p w:rsidR="00C4029F" w:rsidRPr="007A6EDC" w:rsidRDefault="00C4029F" w:rsidP="00D41A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15 минут индивидуальное занятие,</w:t>
            </w:r>
          </w:p>
          <w:p w:rsidR="00C4029F" w:rsidRPr="007A6EDC" w:rsidRDefault="00C4029F" w:rsidP="00D41A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35 минут интегрированное занятие.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F" w:rsidRPr="007A6EDC" w:rsidRDefault="000C1CEF" w:rsidP="000C1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В первой половине дня - 70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29F" w:rsidRPr="007A6EDC" w:rsidRDefault="000C1CEF" w:rsidP="000C1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6EDC">
              <w:rPr>
                <w:rFonts w:ascii="Times New Roman" w:hAnsi="Times New Roman" w:cs="Times New Roman"/>
                <w:sz w:val="28"/>
                <w:szCs w:val="28"/>
              </w:rPr>
              <w:t>Во второй половине дня - 30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D008A" w:rsidRPr="00E842C1" w:rsidRDefault="00B93AD6" w:rsidP="00D41A6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0D008A" w:rsidRPr="007A6E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22DD" w:rsidRPr="007A6EDC">
        <w:rPr>
          <w:rFonts w:ascii="Times New Roman" w:hAnsi="Times New Roman" w:cs="Times New Roman"/>
          <w:b/>
          <w:bCs/>
          <w:sz w:val="28"/>
          <w:szCs w:val="28"/>
        </w:rPr>
        <w:t>Взаимодействие ДОУ и школы</w:t>
      </w:r>
    </w:p>
    <w:p w:rsidR="006E32A7" w:rsidRPr="007A6EDC" w:rsidRDefault="006E32A7" w:rsidP="00D41A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A7" w:rsidRPr="007A6EDC" w:rsidRDefault="006E32A7" w:rsidP="00D41A65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A6EDC">
        <w:rPr>
          <w:rFonts w:ascii="Times New Roman" w:hAnsi="Times New Roman" w:cs="Times New Roman"/>
          <w:sz w:val="28"/>
          <w:szCs w:val="28"/>
        </w:rPr>
        <w:t>создать систему взаимодействия образовательных учреждений, обеспечивающих преемственность в целевых, содержательных, психологических аспектах деятельности.</w:t>
      </w:r>
    </w:p>
    <w:p w:rsidR="006E32A7" w:rsidRPr="007A6EDC" w:rsidRDefault="006E32A7" w:rsidP="00D41A65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7EA" w:rsidRPr="000C1CEF" w:rsidRDefault="000C1CEF" w:rsidP="002E02BD">
      <w:pPr>
        <w:spacing w:before="24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58E">
        <w:rPr>
          <w:rFonts w:ascii="Times New Roman" w:hAnsi="Times New Roman" w:cs="Times New Roman"/>
          <w:bCs/>
          <w:sz w:val="28"/>
          <w:szCs w:val="28"/>
        </w:rPr>
        <w:t>ДОУ</w:t>
      </w:r>
      <w:r w:rsidR="002E02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58E">
        <w:rPr>
          <w:rFonts w:ascii="Times New Roman" w:hAnsi="Times New Roman" w:cs="Times New Roman"/>
          <w:bCs/>
          <w:sz w:val="28"/>
          <w:szCs w:val="28"/>
        </w:rPr>
        <w:t xml:space="preserve">взаимодействует по вопросам реализации </w:t>
      </w:r>
      <w:r w:rsidRPr="00C3358E">
        <w:rPr>
          <w:rFonts w:ascii="Times New Roman" w:hAnsi="Times New Roman" w:cs="Times New Roman"/>
          <w:sz w:val="28"/>
          <w:szCs w:val="28"/>
        </w:rPr>
        <w:t>парциальной</w:t>
      </w:r>
      <w:r w:rsidRPr="00C3358E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E02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58E">
        <w:rPr>
          <w:rFonts w:ascii="Times New Roman" w:hAnsi="Times New Roman" w:cs="Times New Roman"/>
          <w:bCs/>
          <w:sz w:val="28"/>
          <w:szCs w:val="28"/>
        </w:rPr>
        <w:t xml:space="preserve">на основе договора </w:t>
      </w:r>
      <w:r>
        <w:rPr>
          <w:rFonts w:ascii="Times New Roman" w:hAnsi="Times New Roman" w:cs="Times New Roman"/>
          <w:bCs/>
          <w:sz w:val="28"/>
          <w:szCs w:val="28"/>
        </w:rPr>
        <w:t>с муниципальным бюджетным общеобразовательным</w:t>
      </w:r>
      <w:r w:rsidRPr="00C3358E">
        <w:rPr>
          <w:rFonts w:ascii="Times New Roman" w:hAnsi="Times New Roman" w:cs="Times New Roman"/>
          <w:bCs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3358E">
        <w:rPr>
          <w:rFonts w:ascii="Times New Roman" w:hAnsi="Times New Roman" w:cs="Times New Roman"/>
          <w:bCs/>
          <w:sz w:val="28"/>
          <w:szCs w:val="28"/>
        </w:rPr>
        <w:t xml:space="preserve"> города Новосибирска "Средняя общеобразовательная школа № 203 с углубленным изучением предметов художественно-эстетического цикла"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22DD" w:rsidRPr="007A6EDC" w:rsidRDefault="008F22DD" w:rsidP="00D41A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EDC">
        <w:rPr>
          <w:rFonts w:ascii="Times New Roman" w:hAnsi="Times New Roman" w:cs="Times New Roman"/>
          <w:b/>
          <w:bCs/>
          <w:sz w:val="28"/>
          <w:szCs w:val="28"/>
        </w:rPr>
        <w:t xml:space="preserve">3.7.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Кадровые условия реализации П</w:t>
      </w:r>
      <w:r w:rsidRPr="00F517EA">
        <w:rPr>
          <w:rFonts w:ascii="Times New Roman" w:eastAsia="Calibri" w:hAnsi="Times New Roman" w:cs="Times New Roman"/>
          <w:b/>
          <w:bCs/>
          <w:sz w:val="28"/>
          <w:szCs w:val="28"/>
        </w:rPr>
        <w:t>рограммы</w:t>
      </w:r>
    </w:p>
    <w:p w:rsidR="00C415FF" w:rsidRPr="00F517EA" w:rsidRDefault="00C415FF" w:rsidP="00D41A6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C48" w:rsidRDefault="00F86C48" w:rsidP="00F86C48">
      <w:pPr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Программу реализуют воспитатели старшей группы ДОУ.</w:t>
      </w:r>
    </w:p>
    <w:p w:rsidR="00F86C48" w:rsidRPr="00080003" w:rsidRDefault="00F86C48" w:rsidP="00F86C48">
      <w:pPr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003">
        <w:rPr>
          <w:rFonts w:ascii="Times New Roman" w:hAnsi="Times New Roman" w:cs="Times New Roman"/>
          <w:bCs/>
          <w:sz w:val="28"/>
          <w:szCs w:val="28"/>
        </w:rPr>
        <w:t>Всего педагогов</w:t>
      </w:r>
      <w:r>
        <w:rPr>
          <w:rFonts w:ascii="Times New Roman" w:hAnsi="Times New Roman" w:cs="Times New Roman"/>
          <w:bCs/>
          <w:sz w:val="28"/>
          <w:szCs w:val="28"/>
        </w:rPr>
        <w:t>, реализующих программу  – 2</w:t>
      </w:r>
      <w:r w:rsidRPr="00080003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</w:p>
    <w:p w:rsidR="00F86C48" w:rsidRPr="00080003" w:rsidRDefault="00F86C48" w:rsidP="00F86C48">
      <w:pPr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003">
        <w:rPr>
          <w:rFonts w:ascii="Times New Roman" w:hAnsi="Times New Roman" w:cs="Times New Roman"/>
          <w:bCs/>
          <w:sz w:val="28"/>
          <w:szCs w:val="28"/>
        </w:rPr>
        <w:t>Высшая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квалификационная категория – 1/50%</w:t>
      </w:r>
      <w:r w:rsidRPr="00080003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</w:p>
    <w:p w:rsidR="00F86C48" w:rsidRDefault="00F86C48" w:rsidP="00F86C48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003">
        <w:rPr>
          <w:rFonts w:ascii="Times New Roman" w:hAnsi="Times New Roman" w:cs="Times New Roman"/>
          <w:bCs/>
          <w:sz w:val="28"/>
          <w:szCs w:val="28"/>
        </w:rPr>
        <w:t>Первая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квалификационная категория – 1/50%</w:t>
      </w:r>
      <w:r w:rsidRPr="00080003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</w:p>
    <w:p w:rsidR="00652040" w:rsidRDefault="00652040" w:rsidP="00D41A65">
      <w:pPr>
        <w:pStyle w:val="Style23"/>
        <w:widowControl/>
        <w:spacing w:before="10" w:line="240" w:lineRule="auto"/>
        <w:ind w:firstLine="709"/>
        <w:jc w:val="center"/>
        <w:rPr>
          <w:rStyle w:val="FontStyle46"/>
          <w:b w:val="0"/>
          <w:bCs/>
          <w:sz w:val="26"/>
          <w:szCs w:val="26"/>
          <w:u w:val="single"/>
        </w:rPr>
      </w:pPr>
    </w:p>
    <w:sectPr w:rsidR="00652040" w:rsidSect="009173EB">
      <w:footerReference w:type="default" r:id="rId9"/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0D" w:rsidRDefault="0057120D" w:rsidP="005028FB">
      <w:pPr>
        <w:spacing w:after="0" w:line="240" w:lineRule="auto"/>
      </w:pPr>
      <w:r>
        <w:separator/>
      </w:r>
    </w:p>
  </w:endnote>
  <w:endnote w:type="continuationSeparator" w:id="0">
    <w:p w:rsidR="0057120D" w:rsidRDefault="0057120D" w:rsidP="0050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2520"/>
      <w:docPartObj>
        <w:docPartGallery w:val="Page Numbers (Bottom of Page)"/>
        <w:docPartUnique/>
      </w:docPartObj>
    </w:sdtPr>
    <w:sdtContent>
      <w:p w:rsidR="00CB5114" w:rsidRDefault="008656B0">
        <w:pPr>
          <w:pStyle w:val="af0"/>
          <w:jc w:val="right"/>
        </w:pPr>
        <w:fldSimple w:instr="PAGE   \* MERGEFORMAT">
          <w:r w:rsidR="00331F17">
            <w:rPr>
              <w:noProof/>
            </w:rPr>
            <w:t>2</w:t>
          </w:r>
        </w:fldSimple>
      </w:p>
    </w:sdtContent>
  </w:sdt>
  <w:p w:rsidR="00CB5114" w:rsidRDefault="00CB5114">
    <w:pPr>
      <w:pStyle w:val="af0"/>
    </w:pPr>
  </w:p>
  <w:p w:rsidR="00CB5114" w:rsidRDefault="00CB51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0D" w:rsidRDefault="0057120D" w:rsidP="005028FB">
      <w:pPr>
        <w:spacing w:after="0" w:line="240" w:lineRule="auto"/>
      </w:pPr>
      <w:r>
        <w:separator/>
      </w:r>
    </w:p>
  </w:footnote>
  <w:footnote w:type="continuationSeparator" w:id="0">
    <w:p w:rsidR="0057120D" w:rsidRDefault="0057120D" w:rsidP="0050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74E"/>
    <w:multiLevelType w:val="multilevel"/>
    <w:tmpl w:val="9B7A0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D2AFA"/>
    <w:multiLevelType w:val="hybridMultilevel"/>
    <w:tmpl w:val="F5DA3A10"/>
    <w:lvl w:ilvl="0" w:tplc="3F46EE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3EB"/>
    <w:multiLevelType w:val="hybridMultilevel"/>
    <w:tmpl w:val="D4A427C0"/>
    <w:lvl w:ilvl="0" w:tplc="891C7CE0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E44E8A"/>
    <w:multiLevelType w:val="multilevel"/>
    <w:tmpl w:val="09986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34AE0"/>
    <w:multiLevelType w:val="multilevel"/>
    <w:tmpl w:val="6C986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C40EB"/>
    <w:multiLevelType w:val="multilevel"/>
    <w:tmpl w:val="CFC69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4A784D"/>
    <w:multiLevelType w:val="hybridMultilevel"/>
    <w:tmpl w:val="04D6E9D0"/>
    <w:lvl w:ilvl="0" w:tplc="3F46EE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C7FE7"/>
    <w:multiLevelType w:val="multilevel"/>
    <w:tmpl w:val="632AB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702C8A"/>
    <w:multiLevelType w:val="hybridMultilevel"/>
    <w:tmpl w:val="DB4C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A3582"/>
    <w:multiLevelType w:val="multilevel"/>
    <w:tmpl w:val="C4046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AB6351"/>
    <w:multiLevelType w:val="multilevel"/>
    <w:tmpl w:val="90605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827A3C"/>
    <w:multiLevelType w:val="multilevel"/>
    <w:tmpl w:val="AFF02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791095"/>
    <w:multiLevelType w:val="hybridMultilevel"/>
    <w:tmpl w:val="A43E5C1C"/>
    <w:lvl w:ilvl="0" w:tplc="2CC2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C3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E4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D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84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00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CC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A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E8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3E6168E"/>
    <w:multiLevelType w:val="multilevel"/>
    <w:tmpl w:val="1DC8F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3C6FAE"/>
    <w:multiLevelType w:val="multilevel"/>
    <w:tmpl w:val="7D849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050FE2"/>
    <w:multiLevelType w:val="multilevel"/>
    <w:tmpl w:val="CB3AE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2A1497"/>
    <w:multiLevelType w:val="hybridMultilevel"/>
    <w:tmpl w:val="12408208"/>
    <w:lvl w:ilvl="0" w:tplc="3F46EE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341A94"/>
    <w:multiLevelType w:val="hybridMultilevel"/>
    <w:tmpl w:val="C394B950"/>
    <w:lvl w:ilvl="0" w:tplc="891C7C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7126CE"/>
    <w:multiLevelType w:val="multilevel"/>
    <w:tmpl w:val="9C42F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C7313CD"/>
    <w:multiLevelType w:val="hybridMultilevel"/>
    <w:tmpl w:val="CC94DB78"/>
    <w:lvl w:ilvl="0" w:tplc="891C7CE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C866A93"/>
    <w:multiLevelType w:val="hybridMultilevel"/>
    <w:tmpl w:val="B3542E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EC063B0"/>
    <w:multiLevelType w:val="multilevel"/>
    <w:tmpl w:val="625E2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F1A5285"/>
    <w:multiLevelType w:val="multilevel"/>
    <w:tmpl w:val="95902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F510E5C"/>
    <w:multiLevelType w:val="multilevel"/>
    <w:tmpl w:val="0066845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4">
    <w:nsid w:val="23582A14"/>
    <w:multiLevelType w:val="hybridMultilevel"/>
    <w:tmpl w:val="E4D8C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3A643FA"/>
    <w:multiLevelType w:val="hybridMultilevel"/>
    <w:tmpl w:val="21C4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927A83"/>
    <w:multiLevelType w:val="hybridMultilevel"/>
    <w:tmpl w:val="77243B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6D8719E"/>
    <w:multiLevelType w:val="hybridMultilevel"/>
    <w:tmpl w:val="01E89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7AE6556"/>
    <w:multiLevelType w:val="multilevel"/>
    <w:tmpl w:val="AF2A8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7DA0C27"/>
    <w:multiLevelType w:val="hybridMultilevel"/>
    <w:tmpl w:val="F154AD6A"/>
    <w:lvl w:ilvl="0" w:tplc="891C7CE0">
      <w:start w:val="1"/>
      <w:numFmt w:val="bullet"/>
      <w:lvlText w:val="•"/>
      <w:lvlJc w:val="left"/>
      <w:pPr>
        <w:tabs>
          <w:tab w:val="num" w:pos="2007"/>
        </w:tabs>
        <w:ind w:left="200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296B2D2B"/>
    <w:multiLevelType w:val="multilevel"/>
    <w:tmpl w:val="337ED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A9A1A3E"/>
    <w:multiLevelType w:val="hybridMultilevel"/>
    <w:tmpl w:val="D5CCA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AED0A29"/>
    <w:multiLevelType w:val="hybridMultilevel"/>
    <w:tmpl w:val="CF5EF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D280775"/>
    <w:multiLevelType w:val="multilevel"/>
    <w:tmpl w:val="735AB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DDA4EE2"/>
    <w:multiLevelType w:val="hybridMultilevel"/>
    <w:tmpl w:val="993E6F8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920F96"/>
    <w:multiLevelType w:val="multilevel"/>
    <w:tmpl w:val="2ADC9B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38961AEC"/>
    <w:multiLevelType w:val="hybridMultilevel"/>
    <w:tmpl w:val="2152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FC65CB"/>
    <w:multiLevelType w:val="multilevel"/>
    <w:tmpl w:val="B96CE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A8E1880"/>
    <w:multiLevelType w:val="hybridMultilevel"/>
    <w:tmpl w:val="EF7AB0EC"/>
    <w:lvl w:ilvl="0" w:tplc="EAF8DD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4909D5"/>
    <w:multiLevelType w:val="multilevel"/>
    <w:tmpl w:val="97681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C8B6802"/>
    <w:multiLevelType w:val="multilevel"/>
    <w:tmpl w:val="D0861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CC52167"/>
    <w:multiLevelType w:val="multilevel"/>
    <w:tmpl w:val="31367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DBD4F82"/>
    <w:multiLevelType w:val="hybridMultilevel"/>
    <w:tmpl w:val="E578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114249"/>
    <w:multiLevelType w:val="hybridMultilevel"/>
    <w:tmpl w:val="36CC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08C6C5A"/>
    <w:multiLevelType w:val="multilevel"/>
    <w:tmpl w:val="A1745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117589B"/>
    <w:multiLevelType w:val="hybridMultilevel"/>
    <w:tmpl w:val="08D41614"/>
    <w:lvl w:ilvl="0" w:tplc="3F46EE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5B0D40"/>
    <w:multiLevelType w:val="multilevel"/>
    <w:tmpl w:val="E3FCE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1B75C94"/>
    <w:multiLevelType w:val="hybridMultilevel"/>
    <w:tmpl w:val="C82A8B96"/>
    <w:lvl w:ilvl="0" w:tplc="3F46EE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1EF1CE6"/>
    <w:multiLevelType w:val="hybridMultilevel"/>
    <w:tmpl w:val="C276E386"/>
    <w:lvl w:ilvl="0" w:tplc="41025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A5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64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AD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4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21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8B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22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2E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443F5529"/>
    <w:multiLevelType w:val="multilevel"/>
    <w:tmpl w:val="B0BA7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4C200A4"/>
    <w:multiLevelType w:val="multilevel"/>
    <w:tmpl w:val="C0644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52C78E2"/>
    <w:multiLevelType w:val="hybridMultilevel"/>
    <w:tmpl w:val="8BD609D6"/>
    <w:lvl w:ilvl="0" w:tplc="3F46EE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905E2F"/>
    <w:multiLevelType w:val="multilevel"/>
    <w:tmpl w:val="D7F8C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5917F8C"/>
    <w:multiLevelType w:val="hybridMultilevel"/>
    <w:tmpl w:val="E5A4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7D4B98"/>
    <w:multiLevelType w:val="multilevel"/>
    <w:tmpl w:val="B374E16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7D4513D"/>
    <w:multiLevelType w:val="multilevel"/>
    <w:tmpl w:val="A2D8B2F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86E7836"/>
    <w:multiLevelType w:val="hybridMultilevel"/>
    <w:tmpl w:val="EEC47C9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>
    <w:nsid w:val="496D2917"/>
    <w:multiLevelType w:val="multilevel"/>
    <w:tmpl w:val="2764A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A0A1947"/>
    <w:multiLevelType w:val="hybridMultilevel"/>
    <w:tmpl w:val="BBA0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580700"/>
    <w:multiLevelType w:val="hybridMultilevel"/>
    <w:tmpl w:val="98F09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D2415ED"/>
    <w:multiLevelType w:val="hybridMultilevel"/>
    <w:tmpl w:val="C08EB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4D837044"/>
    <w:multiLevelType w:val="multilevel"/>
    <w:tmpl w:val="90021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DC968BD"/>
    <w:multiLevelType w:val="multilevel"/>
    <w:tmpl w:val="C352B1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E803DF2"/>
    <w:multiLevelType w:val="multilevel"/>
    <w:tmpl w:val="3A68F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0410E1E"/>
    <w:multiLevelType w:val="multilevel"/>
    <w:tmpl w:val="8E26B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1CC4468"/>
    <w:multiLevelType w:val="hybridMultilevel"/>
    <w:tmpl w:val="1DC8E4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53FF3836"/>
    <w:multiLevelType w:val="hybridMultilevel"/>
    <w:tmpl w:val="38B85530"/>
    <w:lvl w:ilvl="0" w:tplc="891C7CE0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>
    <w:nsid w:val="550C6B57"/>
    <w:multiLevelType w:val="hybridMultilevel"/>
    <w:tmpl w:val="92184382"/>
    <w:lvl w:ilvl="0" w:tplc="3F46EE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77A1CA6"/>
    <w:multiLevelType w:val="multilevel"/>
    <w:tmpl w:val="06D47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8F57B9B"/>
    <w:multiLevelType w:val="hybridMultilevel"/>
    <w:tmpl w:val="8E10A408"/>
    <w:lvl w:ilvl="0" w:tplc="FF9814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2C232E"/>
    <w:multiLevelType w:val="multilevel"/>
    <w:tmpl w:val="342A9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A397A16"/>
    <w:multiLevelType w:val="multilevel"/>
    <w:tmpl w:val="BCDCB65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"/>
      <w:lvlJc w:val="left"/>
      <w:pPr>
        <w:ind w:left="131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72">
    <w:nsid w:val="5C1A23DF"/>
    <w:multiLevelType w:val="hybridMultilevel"/>
    <w:tmpl w:val="B9B84890"/>
    <w:lvl w:ilvl="0" w:tplc="FF9814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E2A2AF2"/>
    <w:multiLevelType w:val="multilevel"/>
    <w:tmpl w:val="7C982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E69273D"/>
    <w:multiLevelType w:val="hybridMultilevel"/>
    <w:tmpl w:val="CB9A6E06"/>
    <w:lvl w:ilvl="0" w:tplc="CC882F2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01C502D"/>
    <w:multiLevelType w:val="hybridMultilevel"/>
    <w:tmpl w:val="0796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795B64"/>
    <w:multiLevelType w:val="multilevel"/>
    <w:tmpl w:val="CFCEA5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1BE0AA4"/>
    <w:multiLevelType w:val="multilevel"/>
    <w:tmpl w:val="65DE8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2465B73"/>
    <w:multiLevelType w:val="multilevel"/>
    <w:tmpl w:val="457C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4735EF4"/>
    <w:multiLevelType w:val="hybridMultilevel"/>
    <w:tmpl w:val="137A84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0">
    <w:nsid w:val="654A1552"/>
    <w:multiLevelType w:val="multilevel"/>
    <w:tmpl w:val="A3E2A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72839A5"/>
    <w:multiLevelType w:val="multilevel"/>
    <w:tmpl w:val="7EBA3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73527A7"/>
    <w:multiLevelType w:val="multilevel"/>
    <w:tmpl w:val="642C7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759150D"/>
    <w:multiLevelType w:val="hybridMultilevel"/>
    <w:tmpl w:val="36CC7B38"/>
    <w:lvl w:ilvl="0" w:tplc="13002BA8">
      <w:start w:val="1"/>
      <w:numFmt w:val="decimal"/>
      <w:lvlText w:val="%1)"/>
      <w:lvlJc w:val="left"/>
      <w:pPr>
        <w:ind w:left="734" w:hanging="360"/>
      </w:p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>
      <w:start w:val="1"/>
      <w:numFmt w:val="lowerRoman"/>
      <w:lvlText w:val="%3."/>
      <w:lvlJc w:val="right"/>
      <w:pPr>
        <w:ind w:left="2174" w:hanging="180"/>
      </w:pPr>
    </w:lvl>
    <w:lvl w:ilvl="3" w:tplc="0419000F">
      <w:start w:val="1"/>
      <w:numFmt w:val="decimal"/>
      <w:lvlText w:val="%4."/>
      <w:lvlJc w:val="left"/>
      <w:pPr>
        <w:ind w:left="2894" w:hanging="360"/>
      </w:pPr>
    </w:lvl>
    <w:lvl w:ilvl="4" w:tplc="04190019">
      <w:start w:val="1"/>
      <w:numFmt w:val="lowerLetter"/>
      <w:lvlText w:val="%5."/>
      <w:lvlJc w:val="left"/>
      <w:pPr>
        <w:ind w:left="3614" w:hanging="360"/>
      </w:pPr>
    </w:lvl>
    <w:lvl w:ilvl="5" w:tplc="0419001B">
      <w:start w:val="1"/>
      <w:numFmt w:val="lowerRoman"/>
      <w:lvlText w:val="%6."/>
      <w:lvlJc w:val="right"/>
      <w:pPr>
        <w:ind w:left="4334" w:hanging="180"/>
      </w:pPr>
    </w:lvl>
    <w:lvl w:ilvl="6" w:tplc="0419000F">
      <w:start w:val="1"/>
      <w:numFmt w:val="decimal"/>
      <w:lvlText w:val="%7."/>
      <w:lvlJc w:val="left"/>
      <w:pPr>
        <w:ind w:left="5054" w:hanging="360"/>
      </w:pPr>
    </w:lvl>
    <w:lvl w:ilvl="7" w:tplc="04190019">
      <w:start w:val="1"/>
      <w:numFmt w:val="lowerLetter"/>
      <w:lvlText w:val="%8."/>
      <w:lvlJc w:val="left"/>
      <w:pPr>
        <w:ind w:left="5774" w:hanging="360"/>
      </w:pPr>
    </w:lvl>
    <w:lvl w:ilvl="8" w:tplc="0419001B">
      <w:start w:val="1"/>
      <w:numFmt w:val="lowerRoman"/>
      <w:lvlText w:val="%9."/>
      <w:lvlJc w:val="right"/>
      <w:pPr>
        <w:ind w:left="6494" w:hanging="180"/>
      </w:pPr>
    </w:lvl>
  </w:abstractNum>
  <w:abstractNum w:abstractNumId="84">
    <w:nsid w:val="67E46D31"/>
    <w:multiLevelType w:val="multilevel"/>
    <w:tmpl w:val="DAF6C92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5">
    <w:nsid w:val="68FF5774"/>
    <w:multiLevelType w:val="hybridMultilevel"/>
    <w:tmpl w:val="AC3E7A54"/>
    <w:lvl w:ilvl="0" w:tplc="891C7CE0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>
    <w:nsid w:val="6A970112"/>
    <w:multiLevelType w:val="hybridMultilevel"/>
    <w:tmpl w:val="9D545076"/>
    <w:lvl w:ilvl="0" w:tplc="FF9814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DDD750E"/>
    <w:multiLevelType w:val="multilevel"/>
    <w:tmpl w:val="1EDE7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0E146E2"/>
    <w:multiLevelType w:val="hybridMultilevel"/>
    <w:tmpl w:val="254EA2A4"/>
    <w:lvl w:ilvl="0" w:tplc="3F46EE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3042CC2"/>
    <w:multiLevelType w:val="multilevel"/>
    <w:tmpl w:val="5B121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7B22ED4"/>
    <w:multiLevelType w:val="multilevel"/>
    <w:tmpl w:val="3098A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7B7012C"/>
    <w:multiLevelType w:val="multilevel"/>
    <w:tmpl w:val="E1948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940646D"/>
    <w:multiLevelType w:val="multilevel"/>
    <w:tmpl w:val="ED08D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9615CAA"/>
    <w:multiLevelType w:val="multilevel"/>
    <w:tmpl w:val="BC243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AC116BF"/>
    <w:multiLevelType w:val="hybridMultilevel"/>
    <w:tmpl w:val="98F09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7CA46C89"/>
    <w:multiLevelType w:val="hybridMultilevel"/>
    <w:tmpl w:val="314ED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7D464045"/>
    <w:multiLevelType w:val="multilevel"/>
    <w:tmpl w:val="25467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E4B4D12"/>
    <w:multiLevelType w:val="hybridMultilevel"/>
    <w:tmpl w:val="EEF27D9E"/>
    <w:lvl w:ilvl="0" w:tplc="FF9814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F523CEC"/>
    <w:multiLevelType w:val="hybridMultilevel"/>
    <w:tmpl w:val="C6CA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2"/>
  </w:num>
  <w:num w:numId="3">
    <w:abstractNumId w:val="55"/>
  </w:num>
  <w:num w:numId="4">
    <w:abstractNumId w:val="63"/>
  </w:num>
  <w:num w:numId="5">
    <w:abstractNumId w:val="0"/>
  </w:num>
  <w:num w:numId="6">
    <w:abstractNumId w:val="50"/>
  </w:num>
  <w:num w:numId="7">
    <w:abstractNumId w:val="87"/>
  </w:num>
  <w:num w:numId="8">
    <w:abstractNumId w:val="30"/>
  </w:num>
  <w:num w:numId="9">
    <w:abstractNumId w:val="4"/>
  </w:num>
  <w:num w:numId="10">
    <w:abstractNumId w:val="92"/>
  </w:num>
  <w:num w:numId="11">
    <w:abstractNumId w:val="89"/>
  </w:num>
  <w:num w:numId="12">
    <w:abstractNumId w:val="46"/>
  </w:num>
  <w:num w:numId="13">
    <w:abstractNumId w:val="52"/>
  </w:num>
  <w:num w:numId="14">
    <w:abstractNumId w:val="3"/>
  </w:num>
  <w:num w:numId="15">
    <w:abstractNumId w:val="11"/>
  </w:num>
  <w:num w:numId="16">
    <w:abstractNumId w:val="39"/>
  </w:num>
  <w:num w:numId="17">
    <w:abstractNumId w:val="37"/>
  </w:num>
  <w:num w:numId="18">
    <w:abstractNumId w:val="57"/>
  </w:num>
  <w:num w:numId="19">
    <w:abstractNumId w:val="96"/>
  </w:num>
  <w:num w:numId="20">
    <w:abstractNumId w:val="80"/>
  </w:num>
  <w:num w:numId="21">
    <w:abstractNumId w:val="38"/>
  </w:num>
  <w:num w:numId="22">
    <w:abstractNumId w:val="84"/>
  </w:num>
  <w:num w:numId="23">
    <w:abstractNumId w:val="71"/>
  </w:num>
  <w:num w:numId="24">
    <w:abstractNumId w:val="65"/>
  </w:num>
  <w:num w:numId="25">
    <w:abstractNumId w:val="23"/>
  </w:num>
  <w:num w:numId="26">
    <w:abstractNumId w:val="42"/>
  </w:num>
  <w:num w:numId="27">
    <w:abstractNumId w:val="20"/>
  </w:num>
  <w:num w:numId="28">
    <w:abstractNumId w:val="25"/>
  </w:num>
  <w:num w:numId="29">
    <w:abstractNumId w:val="24"/>
  </w:num>
  <w:num w:numId="30">
    <w:abstractNumId w:val="32"/>
  </w:num>
  <w:num w:numId="31">
    <w:abstractNumId w:val="26"/>
  </w:num>
  <w:num w:numId="32">
    <w:abstractNumId w:val="56"/>
  </w:num>
  <w:num w:numId="33">
    <w:abstractNumId w:val="60"/>
  </w:num>
  <w:num w:numId="34">
    <w:abstractNumId w:val="31"/>
  </w:num>
  <w:num w:numId="35">
    <w:abstractNumId w:val="95"/>
  </w:num>
  <w:num w:numId="36">
    <w:abstractNumId w:val="27"/>
  </w:num>
  <w:num w:numId="37">
    <w:abstractNumId w:val="10"/>
  </w:num>
  <w:num w:numId="38">
    <w:abstractNumId w:val="81"/>
  </w:num>
  <w:num w:numId="39">
    <w:abstractNumId w:val="29"/>
  </w:num>
  <w:num w:numId="40">
    <w:abstractNumId w:val="62"/>
  </w:num>
  <w:num w:numId="41">
    <w:abstractNumId w:val="53"/>
  </w:num>
  <w:num w:numId="42">
    <w:abstractNumId w:val="49"/>
  </w:num>
  <w:num w:numId="43">
    <w:abstractNumId w:val="40"/>
  </w:num>
  <w:num w:numId="44">
    <w:abstractNumId w:val="9"/>
  </w:num>
  <w:num w:numId="45">
    <w:abstractNumId w:val="77"/>
  </w:num>
  <w:num w:numId="46">
    <w:abstractNumId w:val="44"/>
  </w:num>
  <w:num w:numId="47">
    <w:abstractNumId w:val="15"/>
  </w:num>
  <w:num w:numId="48">
    <w:abstractNumId w:val="64"/>
  </w:num>
  <w:num w:numId="49">
    <w:abstractNumId w:val="70"/>
  </w:num>
  <w:num w:numId="50">
    <w:abstractNumId w:val="61"/>
  </w:num>
  <w:num w:numId="51">
    <w:abstractNumId w:val="28"/>
  </w:num>
  <w:num w:numId="52">
    <w:abstractNumId w:val="22"/>
  </w:num>
  <w:num w:numId="53">
    <w:abstractNumId w:val="18"/>
  </w:num>
  <w:num w:numId="54">
    <w:abstractNumId w:val="14"/>
  </w:num>
  <w:num w:numId="55">
    <w:abstractNumId w:val="91"/>
  </w:num>
  <w:num w:numId="56">
    <w:abstractNumId w:val="13"/>
  </w:num>
  <w:num w:numId="57">
    <w:abstractNumId w:val="21"/>
  </w:num>
  <w:num w:numId="58">
    <w:abstractNumId w:val="33"/>
  </w:num>
  <w:num w:numId="59">
    <w:abstractNumId w:val="73"/>
  </w:num>
  <w:num w:numId="60">
    <w:abstractNumId w:val="7"/>
  </w:num>
  <w:num w:numId="61">
    <w:abstractNumId w:val="90"/>
  </w:num>
  <w:num w:numId="62">
    <w:abstractNumId w:val="68"/>
  </w:num>
  <w:num w:numId="63">
    <w:abstractNumId w:val="41"/>
  </w:num>
  <w:num w:numId="64">
    <w:abstractNumId w:val="76"/>
  </w:num>
  <w:num w:numId="65">
    <w:abstractNumId w:val="78"/>
  </w:num>
  <w:num w:numId="66">
    <w:abstractNumId w:val="86"/>
  </w:num>
  <w:num w:numId="67">
    <w:abstractNumId w:val="97"/>
  </w:num>
  <w:num w:numId="68">
    <w:abstractNumId w:val="69"/>
  </w:num>
  <w:num w:numId="69">
    <w:abstractNumId w:val="43"/>
  </w:num>
  <w:num w:numId="70">
    <w:abstractNumId w:val="94"/>
  </w:num>
  <w:num w:numId="71">
    <w:abstractNumId w:val="6"/>
  </w:num>
  <w:num w:numId="72">
    <w:abstractNumId w:val="12"/>
  </w:num>
  <w:num w:numId="73">
    <w:abstractNumId w:val="74"/>
  </w:num>
  <w:num w:numId="7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8"/>
  </w:num>
  <w:num w:numId="77">
    <w:abstractNumId w:val="47"/>
  </w:num>
  <w:num w:numId="78">
    <w:abstractNumId w:val="45"/>
  </w:num>
  <w:num w:numId="79">
    <w:abstractNumId w:val="1"/>
  </w:num>
  <w:num w:numId="80">
    <w:abstractNumId w:val="16"/>
  </w:num>
  <w:num w:numId="81">
    <w:abstractNumId w:val="67"/>
  </w:num>
  <w:num w:numId="82">
    <w:abstractNumId w:val="51"/>
  </w:num>
  <w:num w:numId="83">
    <w:abstractNumId w:val="59"/>
  </w:num>
  <w:num w:numId="84">
    <w:abstractNumId w:val="75"/>
  </w:num>
  <w:num w:numId="85">
    <w:abstractNumId w:val="98"/>
  </w:num>
  <w:num w:numId="86">
    <w:abstractNumId w:val="93"/>
  </w:num>
  <w:num w:numId="87">
    <w:abstractNumId w:val="5"/>
  </w:num>
  <w:num w:numId="88">
    <w:abstractNumId w:val="54"/>
  </w:num>
  <w:num w:numId="89">
    <w:abstractNumId w:val="19"/>
  </w:num>
  <w:num w:numId="90">
    <w:abstractNumId w:val="17"/>
  </w:num>
  <w:num w:numId="91">
    <w:abstractNumId w:val="58"/>
  </w:num>
  <w:num w:numId="92">
    <w:abstractNumId w:val="79"/>
  </w:num>
  <w:num w:numId="93">
    <w:abstractNumId w:val="35"/>
  </w:num>
  <w:num w:numId="94">
    <w:abstractNumId w:val="48"/>
  </w:num>
  <w:num w:numId="95">
    <w:abstractNumId w:val="72"/>
  </w:num>
  <w:num w:numId="96">
    <w:abstractNumId w:val="2"/>
  </w:num>
  <w:num w:numId="97">
    <w:abstractNumId w:val="66"/>
  </w:num>
  <w:num w:numId="98">
    <w:abstractNumId w:val="85"/>
  </w:num>
  <w:num w:numId="99">
    <w:abstractNumId w:val="8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028FB"/>
    <w:rsid w:val="00000AFB"/>
    <w:rsid w:val="000038E8"/>
    <w:rsid w:val="000117E9"/>
    <w:rsid w:val="00022925"/>
    <w:rsid w:val="00031C62"/>
    <w:rsid w:val="000369C2"/>
    <w:rsid w:val="00041E5D"/>
    <w:rsid w:val="0004246A"/>
    <w:rsid w:val="00043F66"/>
    <w:rsid w:val="00045C31"/>
    <w:rsid w:val="000464B5"/>
    <w:rsid w:val="0005005B"/>
    <w:rsid w:val="00054A40"/>
    <w:rsid w:val="000631B3"/>
    <w:rsid w:val="00065D4A"/>
    <w:rsid w:val="00066C7E"/>
    <w:rsid w:val="0007366B"/>
    <w:rsid w:val="00074671"/>
    <w:rsid w:val="000841B2"/>
    <w:rsid w:val="00085425"/>
    <w:rsid w:val="00090503"/>
    <w:rsid w:val="000A0101"/>
    <w:rsid w:val="000A74A7"/>
    <w:rsid w:val="000B0E16"/>
    <w:rsid w:val="000B18A3"/>
    <w:rsid w:val="000B2D5D"/>
    <w:rsid w:val="000B30FC"/>
    <w:rsid w:val="000B4923"/>
    <w:rsid w:val="000C1CEF"/>
    <w:rsid w:val="000C1F61"/>
    <w:rsid w:val="000C5C31"/>
    <w:rsid w:val="000D008A"/>
    <w:rsid w:val="000D0763"/>
    <w:rsid w:val="000D0F44"/>
    <w:rsid w:val="000D3292"/>
    <w:rsid w:val="000D5216"/>
    <w:rsid w:val="000D61D7"/>
    <w:rsid w:val="000D65C0"/>
    <w:rsid w:val="000D74EB"/>
    <w:rsid w:val="000D7B67"/>
    <w:rsid w:val="000E1FF2"/>
    <w:rsid w:val="000E3B1C"/>
    <w:rsid w:val="000F3465"/>
    <w:rsid w:val="000F610C"/>
    <w:rsid w:val="00100E17"/>
    <w:rsid w:val="0010171A"/>
    <w:rsid w:val="00104F76"/>
    <w:rsid w:val="00113453"/>
    <w:rsid w:val="00114E77"/>
    <w:rsid w:val="001269C4"/>
    <w:rsid w:val="00127B9D"/>
    <w:rsid w:val="00130D01"/>
    <w:rsid w:val="00130D8F"/>
    <w:rsid w:val="001321C8"/>
    <w:rsid w:val="00132DCB"/>
    <w:rsid w:val="001341D7"/>
    <w:rsid w:val="00140618"/>
    <w:rsid w:val="00147BC1"/>
    <w:rsid w:val="00152738"/>
    <w:rsid w:val="00154C48"/>
    <w:rsid w:val="0015775C"/>
    <w:rsid w:val="00160055"/>
    <w:rsid w:val="001643BE"/>
    <w:rsid w:val="0016653C"/>
    <w:rsid w:val="00166C45"/>
    <w:rsid w:val="001700B3"/>
    <w:rsid w:val="00171048"/>
    <w:rsid w:val="00176CED"/>
    <w:rsid w:val="00183267"/>
    <w:rsid w:val="001837F3"/>
    <w:rsid w:val="0018403A"/>
    <w:rsid w:val="0018692C"/>
    <w:rsid w:val="001878B9"/>
    <w:rsid w:val="00190070"/>
    <w:rsid w:val="00191CA9"/>
    <w:rsid w:val="001A0906"/>
    <w:rsid w:val="001A26E0"/>
    <w:rsid w:val="001A2958"/>
    <w:rsid w:val="001A3B29"/>
    <w:rsid w:val="001A5452"/>
    <w:rsid w:val="001B3571"/>
    <w:rsid w:val="001B3B6F"/>
    <w:rsid w:val="001C1836"/>
    <w:rsid w:val="001C2DAF"/>
    <w:rsid w:val="001C43EA"/>
    <w:rsid w:val="001C6B79"/>
    <w:rsid w:val="001D0F1B"/>
    <w:rsid w:val="001D1848"/>
    <w:rsid w:val="001D1C6A"/>
    <w:rsid w:val="001D6B2B"/>
    <w:rsid w:val="001E2E69"/>
    <w:rsid w:val="001E6A0A"/>
    <w:rsid w:val="001F0ADD"/>
    <w:rsid w:val="001F6A6A"/>
    <w:rsid w:val="0020373B"/>
    <w:rsid w:val="002052EC"/>
    <w:rsid w:val="002169B3"/>
    <w:rsid w:val="00226997"/>
    <w:rsid w:val="0022703D"/>
    <w:rsid w:val="00227D91"/>
    <w:rsid w:val="0023185F"/>
    <w:rsid w:val="00240D7E"/>
    <w:rsid w:val="00242038"/>
    <w:rsid w:val="0024224D"/>
    <w:rsid w:val="00251B96"/>
    <w:rsid w:val="002532DD"/>
    <w:rsid w:val="0026584A"/>
    <w:rsid w:val="00265BFB"/>
    <w:rsid w:val="0026726F"/>
    <w:rsid w:val="002746FA"/>
    <w:rsid w:val="0028173D"/>
    <w:rsid w:val="002827A1"/>
    <w:rsid w:val="00283F22"/>
    <w:rsid w:val="0029337F"/>
    <w:rsid w:val="002979A0"/>
    <w:rsid w:val="002A02E9"/>
    <w:rsid w:val="002A039B"/>
    <w:rsid w:val="002A49A4"/>
    <w:rsid w:val="002A71D1"/>
    <w:rsid w:val="002B2607"/>
    <w:rsid w:val="002B3F28"/>
    <w:rsid w:val="002B5294"/>
    <w:rsid w:val="002C073F"/>
    <w:rsid w:val="002C2AE7"/>
    <w:rsid w:val="002D2E14"/>
    <w:rsid w:val="002D3605"/>
    <w:rsid w:val="002D40E4"/>
    <w:rsid w:val="002D46B9"/>
    <w:rsid w:val="002D56C9"/>
    <w:rsid w:val="002D7AFA"/>
    <w:rsid w:val="002E02BD"/>
    <w:rsid w:val="002E070C"/>
    <w:rsid w:val="002E17BE"/>
    <w:rsid w:val="002E25E1"/>
    <w:rsid w:val="002E28DE"/>
    <w:rsid w:val="002E6D7E"/>
    <w:rsid w:val="002F196E"/>
    <w:rsid w:val="002F1E30"/>
    <w:rsid w:val="002F3056"/>
    <w:rsid w:val="002F31F4"/>
    <w:rsid w:val="002F34CD"/>
    <w:rsid w:val="002F501F"/>
    <w:rsid w:val="00300631"/>
    <w:rsid w:val="00305991"/>
    <w:rsid w:val="0030708E"/>
    <w:rsid w:val="00313463"/>
    <w:rsid w:val="00317015"/>
    <w:rsid w:val="0032493B"/>
    <w:rsid w:val="003264CA"/>
    <w:rsid w:val="003312B9"/>
    <w:rsid w:val="00331F17"/>
    <w:rsid w:val="00340E31"/>
    <w:rsid w:val="0034427F"/>
    <w:rsid w:val="00346558"/>
    <w:rsid w:val="003550E9"/>
    <w:rsid w:val="00361198"/>
    <w:rsid w:val="003631DE"/>
    <w:rsid w:val="00371AFC"/>
    <w:rsid w:val="00376288"/>
    <w:rsid w:val="00376E34"/>
    <w:rsid w:val="00377AF8"/>
    <w:rsid w:val="003804D6"/>
    <w:rsid w:val="00380CB3"/>
    <w:rsid w:val="00381605"/>
    <w:rsid w:val="00385200"/>
    <w:rsid w:val="0038615F"/>
    <w:rsid w:val="00390DC2"/>
    <w:rsid w:val="00395EE3"/>
    <w:rsid w:val="003A1233"/>
    <w:rsid w:val="003A218F"/>
    <w:rsid w:val="003A6863"/>
    <w:rsid w:val="003B1C4A"/>
    <w:rsid w:val="003C18C3"/>
    <w:rsid w:val="003C5E1C"/>
    <w:rsid w:val="003C5FBE"/>
    <w:rsid w:val="003C71E3"/>
    <w:rsid w:val="003D1794"/>
    <w:rsid w:val="003D3212"/>
    <w:rsid w:val="003D5315"/>
    <w:rsid w:val="003D7837"/>
    <w:rsid w:val="003E5263"/>
    <w:rsid w:val="003E578E"/>
    <w:rsid w:val="003E651B"/>
    <w:rsid w:val="003F030D"/>
    <w:rsid w:val="003F4655"/>
    <w:rsid w:val="003F5783"/>
    <w:rsid w:val="003F6A3D"/>
    <w:rsid w:val="00401338"/>
    <w:rsid w:val="0040155B"/>
    <w:rsid w:val="004016FA"/>
    <w:rsid w:val="00413CB8"/>
    <w:rsid w:val="00414D01"/>
    <w:rsid w:val="0042091B"/>
    <w:rsid w:val="004241AE"/>
    <w:rsid w:val="0042482E"/>
    <w:rsid w:val="00437BC5"/>
    <w:rsid w:val="0044266B"/>
    <w:rsid w:val="00443645"/>
    <w:rsid w:val="00446507"/>
    <w:rsid w:val="00451963"/>
    <w:rsid w:val="00453B14"/>
    <w:rsid w:val="00455CDE"/>
    <w:rsid w:val="00460F57"/>
    <w:rsid w:val="00475082"/>
    <w:rsid w:val="004750F9"/>
    <w:rsid w:val="00475D16"/>
    <w:rsid w:val="0047605C"/>
    <w:rsid w:val="00476AE8"/>
    <w:rsid w:val="00480B1D"/>
    <w:rsid w:val="00484854"/>
    <w:rsid w:val="004916D2"/>
    <w:rsid w:val="00494173"/>
    <w:rsid w:val="0049459F"/>
    <w:rsid w:val="004A20F9"/>
    <w:rsid w:val="004A67DF"/>
    <w:rsid w:val="004A696A"/>
    <w:rsid w:val="004A6EEB"/>
    <w:rsid w:val="004B0F61"/>
    <w:rsid w:val="004B3C90"/>
    <w:rsid w:val="004C263D"/>
    <w:rsid w:val="004C58A1"/>
    <w:rsid w:val="004C6164"/>
    <w:rsid w:val="004C664D"/>
    <w:rsid w:val="004C7687"/>
    <w:rsid w:val="004C7E55"/>
    <w:rsid w:val="004D0D1C"/>
    <w:rsid w:val="004D6571"/>
    <w:rsid w:val="004D7EEE"/>
    <w:rsid w:val="004E003C"/>
    <w:rsid w:val="004E313A"/>
    <w:rsid w:val="004E665E"/>
    <w:rsid w:val="004F00AA"/>
    <w:rsid w:val="004F2967"/>
    <w:rsid w:val="005028FB"/>
    <w:rsid w:val="00503FC0"/>
    <w:rsid w:val="00506988"/>
    <w:rsid w:val="00511225"/>
    <w:rsid w:val="00516CD3"/>
    <w:rsid w:val="00524309"/>
    <w:rsid w:val="00527AAC"/>
    <w:rsid w:val="00533A13"/>
    <w:rsid w:val="00534390"/>
    <w:rsid w:val="00536F0B"/>
    <w:rsid w:val="005375BE"/>
    <w:rsid w:val="005428FB"/>
    <w:rsid w:val="00550C8F"/>
    <w:rsid w:val="005519B2"/>
    <w:rsid w:val="005522E2"/>
    <w:rsid w:val="00552B2B"/>
    <w:rsid w:val="005546D4"/>
    <w:rsid w:val="00556D51"/>
    <w:rsid w:val="00560559"/>
    <w:rsid w:val="0056531A"/>
    <w:rsid w:val="00565EC0"/>
    <w:rsid w:val="0057120D"/>
    <w:rsid w:val="00571881"/>
    <w:rsid w:val="00573AA3"/>
    <w:rsid w:val="00574DA8"/>
    <w:rsid w:val="0057528A"/>
    <w:rsid w:val="00586685"/>
    <w:rsid w:val="00593BA7"/>
    <w:rsid w:val="0059713D"/>
    <w:rsid w:val="005A2D93"/>
    <w:rsid w:val="005A43F0"/>
    <w:rsid w:val="005B3E4E"/>
    <w:rsid w:val="005C2767"/>
    <w:rsid w:val="005C3629"/>
    <w:rsid w:val="005C369B"/>
    <w:rsid w:val="005D20EE"/>
    <w:rsid w:val="005D72B6"/>
    <w:rsid w:val="005E4CD7"/>
    <w:rsid w:val="005F032C"/>
    <w:rsid w:val="005F043D"/>
    <w:rsid w:val="005F2269"/>
    <w:rsid w:val="005F2E9B"/>
    <w:rsid w:val="005F366D"/>
    <w:rsid w:val="005F392C"/>
    <w:rsid w:val="00601A02"/>
    <w:rsid w:val="00611D3F"/>
    <w:rsid w:val="006155B0"/>
    <w:rsid w:val="00615B6F"/>
    <w:rsid w:val="00616062"/>
    <w:rsid w:val="00616E5A"/>
    <w:rsid w:val="00622866"/>
    <w:rsid w:val="006229A5"/>
    <w:rsid w:val="00622A82"/>
    <w:rsid w:val="00622B28"/>
    <w:rsid w:val="00622FE3"/>
    <w:rsid w:val="00625ABD"/>
    <w:rsid w:val="00625EAB"/>
    <w:rsid w:val="00631B78"/>
    <w:rsid w:val="00633AC0"/>
    <w:rsid w:val="00633C33"/>
    <w:rsid w:val="00635022"/>
    <w:rsid w:val="006355DB"/>
    <w:rsid w:val="006407E3"/>
    <w:rsid w:val="00647E54"/>
    <w:rsid w:val="00652040"/>
    <w:rsid w:val="006534D1"/>
    <w:rsid w:val="00656102"/>
    <w:rsid w:val="00662C22"/>
    <w:rsid w:val="006630F1"/>
    <w:rsid w:val="00664ED5"/>
    <w:rsid w:val="006676BB"/>
    <w:rsid w:val="006702AA"/>
    <w:rsid w:val="006735E5"/>
    <w:rsid w:val="00676846"/>
    <w:rsid w:val="00683385"/>
    <w:rsid w:val="006A3B42"/>
    <w:rsid w:val="006A4740"/>
    <w:rsid w:val="006A7C62"/>
    <w:rsid w:val="006B2739"/>
    <w:rsid w:val="006B39C5"/>
    <w:rsid w:val="006B495A"/>
    <w:rsid w:val="006B7311"/>
    <w:rsid w:val="006C386A"/>
    <w:rsid w:val="006C5331"/>
    <w:rsid w:val="006D111C"/>
    <w:rsid w:val="006D264F"/>
    <w:rsid w:val="006D63A9"/>
    <w:rsid w:val="006E0499"/>
    <w:rsid w:val="006E32A7"/>
    <w:rsid w:val="006F21C6"/>
    <w:rsid w:val="006F3495"/>
    <w:rsid w:val="006F4A0B"/>
    <w:rsid w:val="00703030"/>
    <w:rsid w:val="00706225"/>
    <w:rsid w:val="007066BC"/>
    <w:rsid w:val="007078E7"/>
    <w:rsid w:val="00713603"/>
    <w:rsid w:val="00721923"/>
    <w:rsid w:val="00722754"/>
    <w:rsid w:val="007333D8"/>
    <w:rsid w:val="007338A3"/>
    <w:rsid w:val="00735A0B"/>
    <w:rsid w:val="00735EB6"/>
    <w:rsid w:val="00737BA1"/>
    <w:rsid w:val="007407E9"/>
    <w:rsid w:val="00741519"/>
    <w:rsid w:val="00741843"/>
    <w:rsid w:val="0075140B"/>
    <w:rsid w:val="00752684"/>
    <w:rsid w:val="007560E8"/>
    <w:rsid w:val="007705E3"/>
    <w:rsid w:val="0077214F"/>
    <w:rsid w:val="00773C1D"/>
    <w:rsid w:val="00776B01"/>
    <w:rsid w:val="0078226B"/>
    <w:rsid w:val="00783E56"/>
    <w:rsid w:val="00785536"/>
    <w:rsid w:val="007926D6"/>
    <w:rsid w:val="007956A2"/>
    <w:rsid w:val="0079611C"/>
    <w:rsid w:val="007A6EDC"/>
    <w:rsid w:val="007A7A77"/>
    <w:rsid w:val="007C4FE7"/>
    <w:rsid w:val="007C5260"/>
    <w:rsid w:val="007C5FFD"/>
    <w:rsid w:val="007D1551"/>
    <w:rsid w:val="007D3595"/>
    <w:rsid w:val="007D47E7"/>
    <w:rsid w:val="007D6D23"/>
    <w:rsid w:val="007E1A7D"/>
    <w:rsid w:val="007E3C63"/>
    <w:rsid w:val="007E4E3E"/>
    <w:rsid w:val="007E61ED"/>
    <w:rsid w:val="007F1F43"/>
    <w:rsid w:val="007F3397"/>
    <w:rsid w:val="007F3398"/>
    <w:rsid w:val="00800D32"/>
    <w:rsid w:val="00805678"/>
    <w:rsid w:val="0081248C"/>
    <w:rsid w:val="00813A72"/>
    <w:rsid w:val="00827E96"/>
    <w:rsid w:val="008311BD"/>
    <w:rsid w:val="00831915"/>
    <w:rsid w:val="008357D4"/>
    <w:rsid w:val="00835D02"/>
    <w:rsid w:val="00836E8D"/>
    <w:rsid w:val="00842FE0"/>
    <w:rsid w:val="00845CEA"/>
    <w:rsid w:val="008461E9"/>
    <w:rsid w:val="00852BB4"/>
    <w:rsid w:val="00852D6D"/>
    <w:rsid w:val="0085425B"/>
    <w:rsid w:val="00855D98"/>
    <w:rsid w:val="00857702"/>
    <w:rsid w:val="008656B0"/>
    <w:rsid w:val="00871B6F"/>
    <w:rsid w:val="00873CF1"/>
    <w:rsid w:val="0087444D"/>
    <w:rsid w:val="00874656"/>
    <w:rsid w:val="00877127"/>
    <w:rsid w:val="0088354D"/>
    <w:rsid w:val="00886AA2"/>
    <w:rsid w:val="00897BCE"/>
    <w:rsid w:val="008A3715"/>
    <w:rsid w:val="008A50EB"/>
    <w:rsid w:val="008B26A3"/>
    <w:rsid w:val="008B3C3C"/>
    <w:rsid w:val="008B57E8"/>
    <w:rsid w:val="008B75F1"/>
    <w:rsid w:val="008C1877"/>
    <w:rsid w:val="008C69EE"/>
    <w:rsid w:val="008C7B4B"/>
    <w:rsid w:val="008D27A0"/>
    <w:rsid w:val="008D5237"/>
    <w:rsid w:val="008D5D9B"/>
    <w:rsid w:val="008E1228"/>
    <w:rsid w:val="008E6572"/>
    <w:rsid w:val="008F1F4F"/>
    <w:rsid w:val="008F22DD"/>
    <w:rsid w:val="008F304B"/>
    <w:rsid w:val="00902B2F"/>
    <w:rsid w:val="00912DB6"/>
    <w:rsid w:val="009173EB"/>
    <w:rsid w:val="009201A5"/>
    <w:rsid w:val="009206ED"/>
    <w:rsid w:val="0092117E"/>
    <w:rsid w:val="00924670"/>
    <w:rsid w:val="009253B2"/>
    <w:rsid w:val="00927532"/>
    <w:rsid w:val="009307BC"/>
    <w:rsid w:val="009403CF"/>
    <w:rsid w:val="00940529"/>
    <w:rsid w:val="00941950"/>
    <w:rsid w:val="009470CD"/>
    <w:rsid w:val="009506C5"/>
    <w:rsid w:val="00950B53"/>
    <w:rsid w:val="0095166A"/>
    <w:rsid w:val="00954A91"/>
    <w:rsid w:val="0097369A"/>
    <w:rsid w:val="00973EBF"/>
    <w:rsid w:val="0097451B"/>
    <w:rsid w:val="00976176"/>
    <w:rsid w:val="00976242"/>
    <w:rsid w:val="00983515"/>
    <w:rsid w:val="00983DC3"/>
    <w:rsid w:val="00985053"/>
    <w:rsid w:val="009909AC"/>
    <w:rsid w:val="00993B84"/>
    <w:rsid w:val="00993C94"/>
    <w:rsid w:val="0099406C"/>
    <w:rsid w:val="00995A23"/>
    <w:rsid w:val="009969F2"/>
    <w:rsid w:val="00997E4F"/>
    <w:rsid w:val="009A2AC3"/>
    <w:rsid w:val="009A4FFF"/>
    <w:rsid w:val="009A57B4"/>
    <w:rsid w:val="009A7A45"/>
    <w:rsid w:val="009B3315"/>
    <w:rsid w:val="009B3D3C"/>
    <w:rsid w:val="009B3D88"/>
    <w:rsid w:val="009C0761"/>
    <w:rsid w:val="009C2022"/>
    <w:rsid w:val="009C7416"/>
    <w:rsid w:val="009D3D7A"/>
    <w:rsid w:val="009D3F00"/>
    <w:rsid w:val="009D3F37"/>
    <w:rsid w:val="009E3507"/>
    <w:rsid w:val="009E3696"/>
    <w:rsid w:val="009E65BC"/>
    <w:rsid w:val="009F2CBA"/>
    <w:rsid w:val="009F3FD0"/>
    <w:rsid w:val="00A00583"/>
    <w:rsid w:val="00A00E15"/>
    <w:rsid w:val="00A01880"/>
    <w:rsid w:val="00A01E1E"/>
    <w:rsid w:val="00A02792"/>
    <w:rsid w:val="00A03B0A"/>
    <w:rsid w:val="00A06869"/>
    <w:rsid w:val="00A07289"/>
    <w:rsid w:val="00A1020C"/>
    <w:rsid w:val="00A1175C"/>
    <w:rsid w:val="00A15647"/>
    <w:rsid w:val="00A158D7"/>
    <w:rsid w:val="00A200EF"/>
    <w:rsid w:val="00A3086F"/>
    <w:rsid w:val="00A457D6"/>
    <w:rsid w:val="00A45C67"/>
    <w:rsid w:val="00A54E08"/>
    <w:rsid w:val="00A57387"/>
    <w:rsid w:val="00A57437"/>
    <w:rsid w:val="00A60C9E"/>
    <w:rsid w:val="00A63BA1"/>
    <w:rsid w:val="00A70477"/>
    <w:rsid w:val="00A710E7"/>
    <w:rsid w:val="00A7152C"/>
    <w:rsid w:val="00A72BDD"/>
    <w:rsid w:val="00A76529"/>
    <w:rsid w:val="00A830C4"/>
    <w:rsid w:val="00A85568"/>
    <w:rsid w:val="00A9443C"/>
    <w:rsid w:val="00A96390"/>
    <w:rsid w:val="00A97468"/>
    <w:rsid w:val="00A97F40"/>
    <w:rsid w:val="00AA348F"/>
    <w:rsid w:val="00AA47D3"/>
    <w:rsid w:val="00AB1925"/>
    <w:rsid w:val="00AB1C6C"/>
    <w:rsid w:val="00AB58BE"/>
    <w:rsid w:val="00AC5B9D"/>
    <w:rsid w:val="00AC6023"/>
    <w:rsid w:val="00AC652E"/>
    <w:rsid w:val="00AD161C"/>
    <w:rsid w:val="00AD2270"/>
    <w:rsid w:val="00AD2D9B"/>
    <w:rsid w:val="00AD5126"/>
    <w:rsid w:val="00AD7454"/>
    <w:rsid w:val="00AE1B17"/>
    <w:rsid w:val="00AE5603"/>
    <w:rsid w:val="00AE7EDB"/>
    <w:rsid w:val="00AF1BB9"/>
    <w:rsid w:val="00AF1D33"/>
    <w:rsid w:val="00AF271B"/>
    <w:rsid w:val="00AF2875"/>
    <w:rsid w:val="00AF66BA"/>
    <w:rsid w:val="00B0193D"/>
    <w:rsid w:val="00B02A2A"/>
    <w:rsid w:val="00B05E34"/>
    <w:rsid w:val="00B13BF5"/>
    <w:rsid w:val="00B20B62"/>
    <w:rsid w:val="00B22E1F"/>
    <w:rsid w:val="00B23F93"/>
    <w:rsid w:val="00B24749"/>
    <w:rsid w:val="00B2509C"/>
    <w:rsid w:val="00B256C5"/>
    <w:rsid w:val="00B305E6"/>
    <w:rsid w:val="00B314D9"/>
    <w:rsid w:val="00B322BC"/>
    <w:rsid w:val="00B332AA"/>
    <w:rsid w:val="00B33D6F"/>
    <w:rsid w:val="00B41DAA"/>
    <w:rsid w:val="00B431EB"/>
    <w:rsid w:val="00B435D7"/>
    <w:rsid w:val="00B458C2"/>
    <w:rsid w:val="00B470E3"/>
    <w:rsid w:val="00B478BD"/>
    <w:rsid w:val="00B530AB"/>
    <w:rsid w:val="00B53B1C"/>
    <w:rsid w:val="00B55241"/>
    <w:rsid w:val="00B566E7"/>
    <w:rsid w:val="00B56DBD"/>
    <w:rsid w:val="00B6485B"/>
    <w:rsid w:val="00B65EAF"/>
    <w:rsid w:val="00B7118F"/>
    <w:rsid w:val="00B71566"/>
    <w:rsid w:val="00B76616"/>
    <w:rsid w:val="00B80DA9"/>
    <w:rsid w:val="00B82900"/>
    <w:rsid w:val="00B90086"/>
    <w:rsid w:val="00B90338"/>
    <w:rsid w:val="00B919A7"/>
    <w:rsid w:val="00B91CF8"/>
    <w:rsid w:val="00B93AD6"/>
    <w:rsid w:val="00B94789"/>
    <w:rsid w:val="00BB346E"/>
    <w:rsid w:val="00BB7E29"/>
    <w:rsid w:val="00BC684D"/>
    <w:rsid w:val="00BC747E"/>
    <w:rsid w:val="00BD1437"/>
    <w:rsid w:val="00BD1711"/>
    <w:rsid w:val="00BD1F29"/>
    <w:rsid w:val="00BD28B0"/>
    <w:rsid w:val="00BD44CB"/>
    <w:rsid w:val="00BD6340"/>
    <w:rsid w:val="00BD69B8"/>
    <w:rsid w:val="00BD776C"/>
    <w:rsid w:val="00BE2647"/>
    <w:rsid w:val="00BE48D5"/>
    <w:rsid w:val="00BF3DE9"/>
    <w:rsid w:val="00BF4709"/>
    <w:rsid w:val="00C0543E"/>
    <w:rsid w:val="00C05F7F"/>
    <w:rsid w:val="00C0793C"/>
    <w:rsid w:val="00C13327"/>
    <w:rsid w:val="00C1358D"/>
    <w:rsid w:val="00C16DCB"/>
    <w:rsid w:val="00C24C45"/>
    <w:rsid w:val="00C349C3"/>
    <w:rsid w:val="00C34B7F"/>
    <w:rsid w:val="00C34D35"/>
    <w:rsid w:val="00C34E6F"/>
    <w:rsid w:val="00C3529C"/>
    <w:rsid w:val="00C4029F"/>
    <w:rsid w:val="00C415FF"/>
    <w:rsid w:val="00C41EDA"/>
    <w:rsid w:val="00C4202C"/>
    <w:rsid w:val="00C42B37"/>
    <w:rsid w:val="00C468B6"/>
    <w:rsid w:val="00C51351"/>
    <w:rsid w:val="00C5467E"/>
    <w:rsid w:val="00C60D9F"/>
    <w:rsid w:val="00C616AE"/>
    <w:rsid w:val="00C654DF"/>
    <w:rsid w:val="00C65B5C"/>
    <w:rsid w:val="00C66DD4"/>
    <w:rsid w:val="00C67F3D"/>
    <w:rsid w:val="00C73576"/>
    <w:rsid w:val="00C741AF"/>
    <w:rsid w:val="00C84461"/>
    <w:rsid w:val="00C85693"/>
    <w:rsid w:val="00C914A2"/>
    <w:rsid w:val="00C93FFF"/>
    <w:rsid w:val="00C944AE"/>
    <w:rsid w:val="00C97003"/>
    <w:rsid w:val="00C975E9"/>
    <w:rsid w:val="00CA5789"/>
    <w:rsid w:val="00CA7C6A"/>
    <w:rsid w:val="00CB05C0"/>
    <w:rsid w:val="00CB0A53"/>
    <w:rsid w:val="00CB25E7"/>
    <w:rsid w:val="00CB3625"/>
    <w:rsid w:val="00CB5114"/>
    <w:rsid w:val="00CC35A7"/>
    <w:rsid w:val="00CC3B1F"/>
    <w:rsid w:val="00CC681A"/>
    <w:rsid w:val="00CD0854"/>
    <w:rsid w:val="00CD1D39"/>
    <w:rsid w:val="00CD263C"/>
    <w:rsid w:val="00CD4FD6"/>
    <w:rsid w:val="00CE137A"/>
    <w:rsid w:val="00CF556C"/>
    <w:rsid w:val="00CF5F59"/>
    <w:rsid w:val="00CF62A9"/>
    <w:rsid w:val="00D047E2"/>
    <w:rsid w:val="00D05061"/>
    <w:rsid w:val="00D100B3"/>
    <w:rsid w:val="00D10D66"/>
    <w:rsid w:val="00D21F4F"/>
    <w:rsid w:val="00D2203C"/>
    <w:rsid w:val="00D220D1"/>
    <w:rsid w:val="00D22A66"/>
    <w:rsid w:val="00D25D79"/>
    <w:rsid w:val="00D26CEC"/>
    <w:rsid w:val="00D310E2"/>
    <w:rsid w:val="00D31C93"/>
    <w:rsid w:val="00D404C0"/>
    <w:rsid w:val="00D41A65"/>
    <w:rsid w:val="00D41F4B"/>
    <w:rsid w:val="00D535D9"/>
    <w:rsid w:val="00D54E83"/>
    <w:rsid w:val="00D55626"/>
    <w:rsid w:val="00D57A49"/>
    <w:rsid w:val="00D62D99"/>
    <w:rsid w:val="00D62E59"/>
    <w:rsid w:val="00D64FF5"/>
    <w:rsid w:val="00D67109"/>
    <w:rsid w:val="00D765A1"/>
    <w:rsid w:val="00D80ED4"/>
    <w:rsid w:val="00D81A5E"/>
    <w:rsid w:val="00D8323F"/>
    <w:rsid w:val="00D83C3C"/>
    <w:rsid w:val="00D84C86"/>
    <w:rsid w:val="00D8721B"/>
    <w:rsid w:val="00D91E7D"/>
    <w:rsid w:val="00DA0208"/>
    <w:rsid w:val="00DA1F11"/>
    <w:rsid w:val="00DB2193"/>
    <w:rsid w:val="00DB4869"/>
    <w:rsid w:val="00DB5E37"/>
    <w:rsid w:val="00DB6A81"/>
    <w:rsid w:val="00DC261F"/>
    <w:rsid w:val="00DC2B33"/>
    <w:rsid w:val="00DC3F95"/>
    <w:rsid w:val="00DC6E09"/>
    <w:rsid w:val="00DD4FF0"/>
    <w:rsid w:val="00DE1396"/>
    <w:rsid w:val="00DE299C"/>
    <w:rsid w:val="00DE4AC4"/>
    <w:rsid w:val="00DE75CA"/>
    <w:rsid w:val="00DE7A38"/>
    <w:rsid w:val="00DF6BC0"/>
    <w:rsid w:val="00DF74CF"/>
    <w:rsid w:val="00DF768A"/>
    <w:rsid w:val="00E01F3C"/>
    <w:rsid w:val="00E026F7"/>
    <w:rsid w:val="00E13BAB"/>
    <w:rsid w:val="00E21F9C"/>
    <w:rsid w:val="00E25538"/>
    <w:rsid w:val="00E2598F"/>
    <w:rsid w:val="00E312F9"/>
    <w:rsid w:val="00E34114"/>
    <w:rsid w:val="00E40A52"/>
    <w:rsid w:val="00E42446"/>
    <w:rsid w:val="00E43A2F"/>
    <w:rsid w:val="00E43F47"/>
    <w:rsid w:val="00E52095"/>
    <w:rsid w:val="00E65A05"/>
    <w:rsid w:val="00E670C8"/>
    <w:rsid w:val="00E67F9A"/>
    <w:rsid w:val="00E70F72"/>
    <w:rsid w:val="00E71071"/>
    <w:rsid w:val="00E716A8"/>
    <w:rsid w:val="00E82B2E"/>
    <w:rsid w:val="00E82D68"/>
    <w:rsid w:val="00E82F5F"/>
    <w:rsid w:val="00E83D18"/>
    <w:rsid w:val="00E842C1"/>
    <w:rsid w:val="00E84AA4"/>
    <w:rsid w:val="00E918C2"/>
    <w:rsid w:val="00E93BBF"/>
    <w:rsid w:val="00E95093"/>
    <w:rsid w:val="00E974B9"/>
    <w:rsid w:val="00EA449B"/>
    <w:rsid w:val="00EA6F10"/>
    <w:rsid w:val="00EB03FA"/>
    <w:rsid w:val="00EB100F"/>
    <w:rsid w:val="00EB1F55"/>
    <w:rsid w:val="00EB44A1"/>
    <w:rsid w:val="00EB5219"/>
    <w:rsid w:val="00EB6D81"/>
    <w:rsid w:val="00EC2440"/>
    <w:rsid w:val="00ED2B86"/>
    <w:rsid w:val="00ED3BE0"/>
    <w:rsid w:val="00ED61BC"/>
    <w:rsid w:val="00EE19F3"/>
    <w:rsid w:val="00EE29C8"/>
    <w:rsid w:val="00EE6915"/>
    <w:rsid w:val="00EE6FCB"/>
    <w:rsid w:val="00EF1685"/>
    <w:rsid w:val="00EF2862"/>
    <w:rsid w:val="00EF41C2"/>
    <w:rsid w:val="00EF52C7"/>
    <w:rsid w:val="00EF6675"/>
    <w:rsid w:val="00EF6B07"/>
    <w:rsid w:val="00F07CE4"/>
    <w:rsid w:val="00F13B71"/>
    <w:rsid w:val="00F171E2"/>
    <w:rsid w:val="00F2018A"/>
    <w:rsid w:val="00F222A5"/>
    <w:rsid w:val="00F235CA"/>
    <w:rsid w:val="00F2423A"/>
    <w:rsid w:val="00F3114F"/>
    <w:rsid w:val="00F33EF2"/>
    <w:rsid w:val="00F3405C"/>
    <w:rsid w:val="00F37BF4"/>
    <w:rsid w:val="00F43196"/>
    <w:rsid w:val="00F445B1"/>
    <w:rsid w:val="00F44E2A"/>
    <w:rsid w:val="00F517EA"/>
    <w:rsid w:val="00F5280B"/>
    <w:rsid w:val="00F55A0B"/>
    <w:rsid w:val="00F57F5C"/>
    <w:rsid w:val="00F60773"/>
    <w:rsid w:val="00F6528B"/>
    <w:rsid w:val="00F653A6"/>
    <w:rsid w:val="00F66E96"/>
    <w:rsid w:val="00F671A7"/>
    <w:rsid w:val="00F71A80"/>
    <w:rsid w:val="00F80D8A"/>
    <w:rsid w:val="00F80F7D"/>
    <w:rsid w:val="00F82A3A"/>
    <w:rsid w:val="00F866E8"/>
    <w:rsid w:val="00F86C48"/>
    <w:rsid w:val="00F9356A"/>
    <w:rsid w:val="00F95ECF"/>
    <w:rsid w:val="00FA0015"/>
    <w:rsid w:val="00FA0BA5"/>
    <w:rsid w:val="00FA5BC1"/>
    <w:rsid w:val="00FA635C"/>
    <w:rsid w:val="00FB1AC5"/>
    <w:rsid w:val="00FB5282"/>
    <w:rsid w:val="00FB799F"/>
    <w:rsid w:val="00FC0F4A"/>
    <w:rsid w:val="00FC3D0C"/>
    <w:rsid w:val="00FC7DCD"/>
    <w:rsid w:val="00FD64ED"/>
    <w:rsid w:val="00FE61E3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65D4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5D4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65D4A"/>
    <w:pPr>
      <w:keepNext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065D4A"/>
    <w:pPr>
      <w:keepNext/>
      <w:ind w:left="360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5D4A"/>
    <w:pPr>
      <w:keepNext/>
      <w:ind w:left="360"/>
      <w:jc w:val="center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065D4A"/>
    <w:pPr>
      <w:keepNext/>
      <w:ind w:left="360"/>
      <w:outlineLvl w:val="5"/>
    </w:pPr>
    <w:rPr>
      <w:noProof/>
      <w:sz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065D4A"/>
    <w:pPr>
      <w:keepNext/>
      <w:ind w:firstLine="720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065D4A"/>
    <w:pPr>
      <w:keepNext/>
      <w:jc w:val="center"/>
      <w:outlineLvl w:val="7"/>
    </w:pPr>
    <w:rPr>
      <w:sz w:val="36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65D4A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99C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DE299C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DE299C"/>
    <w:rPr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E299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DE299C"/>
    <w:rPr>
      <w:noProof/>
      <w:sz w:val="28"/>
      <w:lang w:eastAsia="ru-RU"/>
    </w:rPr>
  </w:style>
  <w:style w:type="character" w:customStyle="1" w:styleId="60">
    <w:name w:val="Заголовок 6 Знак"/>
    <w:basedOn w:val="a0"/>
    <w:link w:val="6"/>
    <w:rsid w:val="00DE299C"/>
    <w:rPr>
      <w:noProof/>
      <w:sz w:val="24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E299C"/>
    <w:rPr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E299C"/>
    <w:rPr>
      <w:sz w:val="36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DE299C"/>
    <w:rPr>
      <w:sz w:val="24"/>
      <w:lang w:eastAsia="ru-RU"/>
    </w:rPr>
  </w:style>
  <w:style w:type="paragraph" w:styleId="a3">
    <w:name w:val="caption"/>
    <w:basedOn w:val="a"/>
    <w:uiPriority w:val="99"/>
    <w:qFormat/>
    <w:rsid w:val="00065D4A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065D4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DE299C"/>
    <w:rPr>
      <w:sz w:val="28"/>
      <w:lang w:eastAsia="ru-RU"/>
    </w:rPr>
  </w:style>
  <w:style w:type="paragraph" w:styleId="a6">
    <w:name w:val="Subtitle"/>
    <w:basedOn w:val="a"/>
    <w:link w:val="a7"/>
    <w:uiPriority w:val="99"/>
    <w:qFormat/>
    <w:rsid w:val="00065D4A"/>
    <w:rPr>
      <w:b/>
      <w:sz w:val="32"/>
    </w:rPr>
  </w:style>
  <w:style w:type="character" w:customStyle="1" w:styleId="a7">
    <w:name w:val="Подзаголовок Знак"/>
    <w:basedOn w:val="a0"/>
    <w:link w:val="a6"/>
    <w:uiPriority w:val="99"/>
    <w:rsid w:val="00DE299C"/>
    <w:rPr>
      <w:b/>
      <w:sz w:val="32"/>
      <w:lang w:eastAsia="ru-RU"/>
    </w:rPr>
  </w:style>
  <w:style w:type="paragraph" w:styleId="a8">
    <w:name w:val="Normal (Web)"/>
    <w:basedOn w:val="a"/>
    <w:uiPriority w:val="99"/>
    <w:unhideWhenUsed/>
    <w:rsid w:val="005028F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Indent"/>
    <w:basedOn w:val="a"/>
    <w:uiPriority w:val="99"/>
    <w:semiHidden/>
    <w:unhideWhenUsed/>
    <w:rsid w:val="005028F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0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028FB"/>
    <w:rPr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5028FB"/>
    <w:rPr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50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502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028FB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02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028FB"/>
    <w:rPr>
      <w:sz w:val="24"/>
      <w:szCs w:val="24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5028FB"/>
    <w:rPr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50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"/>
    <w:basedOn w:val="a"/>
    <w:uiPriority w:val="99"/>
    <w:semiHidden/>
    <w:unhideWhenUsed/>
    <w:rsid w:val="005028F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"/>
    <w:autoRedefine/>
    <w:uiPriority w:val="99"/>
    <w:semiHidden/>
    <w:unhideWhenUsed/>
    <w:rsid w:val="005028FB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502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5028FB"/>
    <w:rPr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5028F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028FB"/>
    <w:rPr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5028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5028FB"/>
    <w:rPr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5028FB"/>
    <w:rPr>
      <w:b/>
      <w:sz w:val="28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5028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028FB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028FB"/>
    <w:rPr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02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028FB"/>
    <w:rPr>
      <w:rFonts w:asciiTheme="minorHAnsi" w:eastAsiaTheme="minorHAnsi" w:hAnsiTheme="minorHAnsi" w:cstheme="minorBidi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5028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5028FB"/>
    <w:rPr>
      <w:rFonts w:ascii="Tahoma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99"/>
    <w:qFormat/>
    <w:rsid w:val="00502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5028FB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customStyle="1" w:styleId="p3">
    <w:name w:val="p3"/>
    <w:basedOn w:val="a"/>
    <w:uiPriority w:val="99"/>
    <w:semiHidden/>
    <w:rsid w:val="005028F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semiHidden/>
    <w:rsid w:val="005028F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fc">
    <w:name w:val="[Без стиля]"/>
    <w:uiPriority w:val="99"/>
    <w:semiHidden/>
    <w:rsid w:val="005028FB"/>
    <w:pPr>
      <w:autoSpaceDE w:val="0"/>
      <w:autoSpaceDN w:val="0"/>
      <w:adjustRightInd w:val="0"/>
      <w:spacing w:line="288" w:lineRule="auto"/>
    </w:pPr>
    <w:rPr>
      <w:rFonts w:eastAsiaTheme="minorHAnsi"/>
      <w:color w:val="000000"/>
      <w:sz w:val="24"/>
      <w:szCs w:val="24"/>
    </w:rPr>
  </w:style>
  <w:style w:type="paragraph" w:customStyle="1" w:styleId="afd">
    <w:name w:val="Табл текст ЗАГОЛОВОК (Таблица)"/>
    <w:basedOn w:val="afc"/>
    <w:next w:val="afc"/>
    <w:uiPriority w:val="99"/>
    <w:semiHidden/>
    <w:rsid w:val="005028FB"/>
    <w:pPr>
      <w:spacing w:line="200" w:lineRule="atLeast"/>
      <w:jc w:val="center"/>
    </w:pPr>
    <w:rPr>
      <w:b/>
      <w:bCs/>
      <w:sz w:val="16"/>
      <w:szCs w:val="16"/>
    </w:rPr>
  </w:style>
  <w:style w:type="paragraph" w:customStyle="1" w:styleId="afe">
    <w:name w:val="Табл текст (Таблица)"/>
    <w:basedOn w:val="afc"/>
    <w:next w:val="afc"/>
    <w:uiPriority w:val="99"/>
    <w:semiHidden/>
    <w:rsid w:val="005028FB"/>
    <w:pPr>
      <w:spacing w:line="200" w:lineRule="atLeast"/>
      <w:jc w:val="both"/>
    </w:pPr>
    <w:rPr>
      <w:sz w:val="16"/>
      <w:szCs w:val="16"/>
    </w:rPr>
  </w:style>
  <w:style w:type="character" w:styleId="aff">
    <w:name w:val="footnote reference"/>
    <w:basedOn w:val="a0"/>
    <w:semiHidden/>
    <w:unhideWhenUsed/>
    <w:rsid w:val="005028FB"/>
    <w:rPr>
      <w:rFonts w:ascii="Times New Roman" w:hAnsi="Times New Roman" w:cs="Times New Roman" w:hint="default"/>
      <w:vertAlign w:val="superscript"/>
    </w:rPr>
  </w:style>
  <w:style w:type="character" w:styleId="aff0">
    <w:name w:val="Intense Emphasis"/>
    <w:basedOn w:val="a0"/>
    <w:uiPriority w:val="21"/>
    <w:qFormat/>
    <w:rsid w:val="005028FB"/>
    <w:rPr>
      <w:i/>
      <w:iCs/>
      <w:color w:val="4F81BD" w:themeColor="accent1"/>
    </w:rPr>
  </w:style>
  <w:style w:type="character" w:customStyle="1" w:styleId="19">
    <w:name w:val="Знак Знак19"/>
    <w:basedOn w:val="a0"/>
    <w:uiPriority w:val="99"/>
    <w:locked/>
    <w:rsid w:val="005028FB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3">
    <w:name w:val="Знак Знак13"/>
    <w:basedOn w:val="a0"/>
    <w:uiPriority w:val="99"/>
    <w:locked/>
    <w:rsid w:val="005028FB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5028FB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5028FB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uiPriority w:val="99"/>
    <w:locked/>
    <w:rsid w:val="005028FB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1">
    <w:name w:val="Знак Знак1"/>
    <w:basedOn w:val="a0"/>
    <w:uiPriority w:val="99"/>
    <w:locked/>
    <w:rsid w:val="005028FB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61">
    <w:name w:val="Знак Знак6"/>
    <w:basedOn w:val="a0"/>
    <w:uiPriority w:val="99"/>
    <w:locked/>
    <w:rsid w:val="005028FB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ld">
    <w:name w:val="Bold"/>
    <w:uiPriority w:val="99"/>
    <w:rsid w:val="005028FB"/>
    <w:rPr>
      <w:b/>
      <w:bCs/>
    </w:rPr>
  </w:style>
  <w:style w:type="character" w:customStyle="1" w:styleId="Italic">
    <w:name w:val="Italic"/>
    <w:uiPriority w:val="99"/>
    <w:rsid w:val="005028FB"/>
    <w:rPr>
      <w:i/>
      <w:iCs/>
    </w:rPr>
  </w:style>
  <w:style w:type="table" w:styleId="aff1">
    <w:name w:val="Table Grid"/>
    <w:basedOn w:val="a1"/>
    <w:uiPriority w:val="59"/>
    <w:rsid w:val="0050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_"/>
    <w:link w:val="35"/>
    <w:rsid w:val="001A0906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2"/>
    <w:rsid w:val="001A0906"/>
    <w:pPr>
      <w:widowControl w:val="0"/>
      <w:shd w:val="clear" w:color="auto" w:fill="FFFFFF"/>
      <w:spacing w:before="25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1">
    <w:name w:val="Основной текст (5)_"/>
    <w:link w:val="52"/>
    <w:rsid w:val="001A0906"/>
    <w:rPr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A0906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ff3">
    <w:name w:val="Основной текст + Курсив"/>
    <w:rsid w:val="00534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Основной текст (2)_"/>
    <w:basedOn w:val="a0"/>
    <w:link w:val="27"/>
    <w:rsid w:val="00CC35A7"/>
    <w:rPr>
      <w:spacing w:val="7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4"/>
    <w:rsid w:val="00CC35A7"/>
    <w:rPr>
      <w:b/>
      <w:bCs/>
      <w:spacing w:val="3"/>
      <w:shd w:val="clear" w:color="auto" w:fill="FFFFFF"/>
    </w:rPr>
  </w:style>
  <w:style w:type="character" w:customStyle="1" w:styleId="13pt">
    <w:name w:val="Заголовок №1 + Интервал 3 pt"/>
    <w:basedOn w:val="12"/>
    <w:rsid w:val="00CC35A7"/>
    <w:rPr>
      <w:b/>
      <w:bCs/>
      <w:color w:val="000000"/>
      <w:spacing w:val="6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8">
    <w:name w:val="Заголовок №2_"/>
    <w:basedOn w:val="a0"/>
    <w:link w:val="29"/>
    <w:rsid w:val="00CC35A7"/>
    <w:rPr>
      <w:b/>
      <w:bCs/>
      <w:spacing w:val="3"/>
      <w:shd w:val="clear" w:color="auto" w:fill="FFFFFF"/>
    </w:rPr>
  </w:style>
  <w:style w:type="character" w:customStyle="1" w:styleId="30pt">
    <w:name w:val="Основной текст (3) + Не курсив;Интервал 0 pt"/>
    <w:basedOn w:val="a0"/>
    <w:rsid w:val="00CC3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paragraph" w:customStyle="1" w:styleId="15">
    <w:name w:val="Основной текст1"/>
    <w:basedOn w:val="a"/>
    <w:rsid w:val="00CC35A7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27">
    <w:name w:val="Основной текст (2)"/>
    <w:basedOn w:val="a"/>
    <w:link w:val="26"/>
    <w:rsid w:val="00CC35A7"/>
    <w:pPr>
      <w:widowControl w:val="0"/>
      <w:shd w:val="clear" w:color="auto" w:fill="FFFFFF"/>
      <w:spacing w:before="1500" w:after="480" w:line="0" w:lineRule="atLeast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14">
    <w:name w:val="Заголовок №1"/>
    <w:basedOn w:val="a"/>
    <w:link w:val="12"/>
    <w:rsid w:val="00CC35A7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29">
    <w:name w:val="Заголовок №2"/>
    <w:basedOn w:val="a"/>
    <w:link w:val="28"/>
    <w:rsid w:val="00CC35A7"/>
    <w:pPr>
      <w:widowControl w:val="0"/>
      <w:shd w:val="clear" w:color="auto" w:fill="FFFFFF"/>
      <w:spacing w:after="300"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20pt">
    <w:name w:val="Основной текст (2) + Не курсив;Интервал 0 pt"/>
    <w:basedOn w:val="26"/>
    <w:rsid w:val="00CC35A7"/>
    <w:rPr>
      <w:b w:val="0"/>
      <w:bCs w:val="0"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ff2"/>
    <w:rsid w:val="00CC3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6">
    <w:name w:val="Основной текст (3)_"/>
    <w:basedOn w:val="a0"/>
    <w:link w:val="37"/>
    <w:rsid w:val="00CC35A7"/>
    <w:rPr>
      <w:i/>
      <w:iCs/>
      <w:spacing w:val="-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CC35A7"/>
    <w:rPr>
      <w:b/>
      <w:bCs/>
      <w:spacing w:val="1"/>
      <w:sz w:val="18"/>
      <w:szCs w:val="1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C35A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pacing w:val="-3"/>
      <w:sz w:val="20"/>
      <w:szCs w:val="20"/>
    </w:rPr>
  </w:style>
  <w:style w:type="paragraph" w:customStyle="1" w:styleId="43">
    <w:name w:val="Основной текст (4)"/>
    <w:basedOn w:val="a"/>
    <w:link w:val="42"/>
    <w:rsid w:val="00CC35A7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character" w:customStyle="1" w:styleId="38">
    <w:name w:val="Заголовок №3_"/>
    <w:basedOn w:val="a0"/>
    <w:link w:val="39"/>
    <w:rsid w:val="00CC35A7"/>
    <w:rPr>
      <w:b/>
      <w:bCs/>
      <w:spacing w:val="4"/>
      <w:sz w:val="19"/>
      <w:szCs w:val="19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CC35A7"/>
    <w:rPr>
      <w:b/>
      <w:bCs/>
      <w:i/>
      <w:iCs/>
      <w:spacing w:val="-1"/>
      <w:sz w:val="19"/>
      <w:szCs w:val="19"/>
      <w:shd w:val="clear" w:color="auto" w:fill="FFFFFF"/>
    </w:rPr>
  </w:style>
  <w:style w:type="paragraph" w:customStyle="1" w:styleId="39">
    <w:name w:val="Заголовок №3"/>
    <w:basedOn w:val="a"/>
    <w:link w:val="38"/>
    <w:rsid w:val="00CC35A7"/>
    <w:pPr>
      <w:widowControl w:val="0"/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63">
    <w:name w:val="Основной текст (6)"/>
    <w:basedOn w:val="a"/>
    <w:link w:val="62"/>
    <w:rsid w:val="00CC35A7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19"/>
      <w:szCs w:val="19"/>
    </w:rPr>
  </w:style>
  <w:style w:type="character" w:customStyle="1" w:styleId="0pt0">
    <w:name w:val="Основной текст + Полужирный;Курсив;Интервал 0 pt"/>
    <w:basedOn w:val="aff2"/>
    <w:rsid w:val="00CC35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Интервал 0 pt"/>
    <w:basedOn w:val="aff2"/>
    <w:rsid w:val="00CC3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aff4">
    <w:name w:val="Сноска_"/>
    <w:basedOn w:val="a0"/>
    <w:link w:val="aff5"/>
    <w:rsid w:val="00CC35A7"/>
    <w:rPr>
      <w:spacing w:val="2"/>
      <w:sz w:val="19"/>
      <w:szCs w:val="19"/>
      <w:shd w:val="clear" w:color="auto" w:fill="FFFFFF"/>
    </w:rPr>
  </w:style>
  <w:style w:type="character" w:customStyle="1" w:styleId="0pt2">
    <w:name w:val="Сноска + Курсив;Интервал 0 pt"/>
    <w:basedOn w:val="aff4"/>
    <w:rsid w:val="00CC35A7"/>
    <w:rPr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f5">
    <w:name w:val="Сноска"/>
    <w:basedOn w:val="a"/>
    <w:link w:val="aff4"/>
    <w:rsid w:val="00CC35A7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aff6">
    <w:name w:val="Сноска + Не полужирный;Курсив"/>
    <w:rsid w:val="00735A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a">
    <w:name w:val="Сноска (2)_"/>
    <w:link w:val="2b"/>
    <w:rsid w:val="00735A0B"/>
    <w:rPr>
      <w:sz w:val="23"/>
      <w:szCs w:val="23"/>
      <w:shd w:val="clear" w:color="auto" w:fill="FFFFFF"/>
    </w:rPr>
  </w:style>
  <w:style w:type="character" w:customStyle="1" w:styleId="3a">
    <w:name w:val="Сноска (3)_"/>
    <w:link w:val="3b"/>
    <w:rsid w:val="00735A0B"/>
    <w:rPr>
      <w:i/>
      <w:iCs/>
      <w:sz w:val="23"/>
      <w:szCs w:val="23"/>
      <w:shd w:val="clear" w:color="auto" w:fill="FFFFFF"/>
    </w:rPr>
  </w:style>
  <w:style w:type="character" w:customStyle="1" w:styleId="44">
    <w:name w:val="Сноска (4)_"/>
    <w:link w:val="45"/>
    <w:rsid w:val="00735A0B"/>
    <w:rPr>
      <w:sz w:val="17"/>
      <w:szCs w:val="17"/>
      <w:shd w:val="clear" w:color="auto" w:fill="FFFFFF"/>
    </w:rPr>
  </w:style>
  <w:style w:type="character" w:customStyle="1" w:styleId="53">
    <w:name w:val="Основной текст (5) + Не курсив"/>
    <w:rsid w:val="00735A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b">
    <w:name w:val="Сноска (2)"/>
    <w:basedOn w:val="a"/>
    <w:link w:val="2a"/>
    <w:rsid w:val="00735A0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b">
    <w:name w:val="Сноска (3)"/>
    <w:basedOn w:val="a"/>
    <w:link w:val="3a"/>
    <w:rsid w:val="00735A0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5">
    <w:name w:val="Сноска (4)"/>
    <w:basedOn w:val="a"/>
    <w:link w:val="44"/>
    <w:rsid w:val="00735A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95pt0pt">
    <w:name w:val="Заголовок №2 + 9;5 pt;Интервал 0 pt"/>
    <w:basedOn w:val="28"/>
    <w:rsid w:val="00FC0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46">
    <w:name w:val="Основной текст4"/>
    <w:basedOn w:val="a"/>
    <w:rsid w:val="002F34CD"/>
    <w:pPr>
      <w:widowControl w:val="0"/>
      <w:shd w:val="clear" w:color="auto" w:fill="FFFFFF"/>
      <w:spacing w:after="0" w:line="274" w:lineRule="exac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c">
    <w:name w:val="Основной текст2"/>
    <w:rsid w:val="00C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7">
    <w:name w:val="Подпись к таблице"/>
    <w:rsid w:val="00C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d">
    <w:name w:val="Основной текст (2) + Курсив"/>
    <w:basedOn w:val="26"/>
    <w:rsid w:val="007338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7">
    <w:name w:val="Заголовок №4_"/>
    <w:basedOn w:val="a0"/>
    <w:link w:val="48"/>
    <w:rsid w:val="007338A3"/>
    <w:rPr>
      <w:b/>
      <w:bCs/>
      <w:sz w:val="21"/>
      <w:szCs w:val="21"/>
      <w:shd w:val="clear" w:color="auto" w:fill="FFFFFF"/>
    </w:rPr>
  </w:style>
  <w:style w:type="character" w:customStyle="1" w:styleId="250">
    <w:name w:val="Заголовок №2 (5)_"/>
    <w:basedOn w:val="a0"/>
    <w:link w:val="251"/>
    <w:rsid w:val="007338A3"/>
    <w:rPr>
      <w:b/>
      <w:bCs/>
      <w:sz w:val="26"/>
      <w:szCs w:val="26"/>
      <w:shd w:val="clear" w:color="auto" w:fill="FFFFFF"/>
    </w:rPr>
  </w:style>
  <w:style w:type="character" w:customStyle="1" w:styleId="253pt">
    <w:name w:val="Заголовок №2 (5) + Интервал 3 pt"/>
    <w:basedOn w:val="250"/>
    <w:rsid w:val="007338A3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60">
    <w:name w:val="Заголовок №3 (6)_"/>
    <w:basedOn w:val="a0"/>
    <w:link w:val="361"/>
    <w:rsid w:val="007338A3"/>
    <w:rPr>
      <w:b/>
      <w:bCs/>
      <w:shd w:val="clear" w:color="auto" w:fill="FFFFFF"/>
    </w:rPr>
  </w:style>
  <w:style w:type="character" w:customStyle="1" w:styleId="3c">
    <w:name w:val="Основной текст (3) + Не курсив"/>
    <w:basedOn w:val="36"/>
    <w:rsid w:val="007338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8">
    <w:name w:val="Заголовок №4"/>
    <w:basedOn w:val="a"/>
    <w:link w:val="47"/>
    <w:rsid w:val="007338A3"/>
    <w:pPr>
      <w:widowControl w:val="0"/>
      <w:shd w:val="clear" w:color="auto" w:fill="FFFFFF"/>
      <w:spacing w:before="180" w:after="60" w:line="25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1">
    <w:name w:val="Заголовок №2 (5)"/>
    <w:basedOn w:val="a"/>
    <w:link w:val="250"/>
    <w:rsid w:val="007338A3"/>
    <w:pPr>
      <w:widowControl w:val="0"/>
      <w:shd w:val="clear" w:color="auto" w:fill="FFFFFF"/>
      <w:spacing w:before="480" w:after="480"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61">
    <w:name w:val="Заголовок №3 (6)"/>
    <w:basedOn w:val="a"/>
    <w:link w:val="360"/>
    <w:rsid w:val="007338A3"/>
    <w:pPr>
      <w:widowControl w:val="0"/>
      <w:shd w:val="clear" w:color="auto" w:fill="FFFFFF"/>
      <w:spacing w:after="540"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Основной текст (11)_"/>
    <w:basedOn w:val="a0"/>
    <w:link w:val="111"/>
    <w:rsid w:val="00D220D1"/>
    <w:rPr>
      <w:b/>
      <w:bCs/>
      <w:sz w:val="21"/>
      <w:szCs w:val="21"/>
      <w:shd w:val="clear" w:color="auto" w:fill="FFFFFF"/>
    </w:rPr>
  </w:style>
  <w:style w:type="character" w:customStyle="1" w:styleId="2Candara10pt">
    <w:name w:val="Основной текст (2) + Candara;10 pt;Полужирный"/>
    <w:basedOn w:val="26"/>
    <w:rsid w:val="00D220D1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2">
    <w:name w:val="Основной текст (9)"/>
    <w:basedOn w:val="a0"/>
    <w:rsid w:val="00D22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05pt">
    <w:name w:val="Основной текст (9) + 10;5 pt;Курсив"/>
    <w:basedOn w:val="a0"/>
    <w:rsid w:val="00D22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0">
    <w:name w:val="Основной текст (26)"/>
    <w:basedOn w:val="a0"/>
    <w:rsid w:val="00D22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D220D1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0"/>
    <w:link w:val="321"/>
    <w:rsid w:val="00D220D1"/>
    <w:rPr>
      <w:i/>
      <w:iCs/>
      <w:sz w:val="21"/>
      <w:szCs w:val="21"/>
      <w:shd w:val="clear" w:color="auto" w:fill="FFFFFF"/>
    </w:rPr>
  </w:style>
  <w:style w:type="character" w:customStyle="1" w:styleId="32Candara10pt">
    <w:name w:val="Основной текст (32) + Candara;10 pt;Полужирный;Не курсив"/>
    <w:basedOn w:val="320"/>
    <w:rsid w:val="00D220D1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2">
    <w:name w:val="Основной текст (32) + Не курсив"/>
    <w:basedOn w:val="320"/>
    <w:rsid w:val="00D220D1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D220D1"/>
    <w:rPr>
      <w:b/>
      <w:bCs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D220D1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3">
    <w:name w:val="Основной текст (7)"/>
    <w:basedOn w:val="a"/>
    <w:link w:val="72"/>
    <w:rsid w:val="00D220D1"/>
    <w:pPr>
      <w:widowControl w:val="0"/>
      <w:shd w:val="clear" w:color="auto" w:fill="FFFFFF"/>
      <w:spacing w:before="1020" w:after="4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andara95pt0pt">
    <w:name w:val="Основной текст (2) + Candara;9;5 pt;Интервал 0 pt"/>
    <w:basedOn w:val="26"/>
    <w:rsid w:val="00D220D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220D1"/>
    <w:rPr>
      <w:b/>
      <w:bCs/>
      <w:i/>
      <w:iCs/>
      <w:sz w:val="21"/>
      <w:szCs w:val="21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D220D1"/>
    <w:rPr>
      <w:rFonts w:ascii="Candara" w:eastAsia="Candara" w:hAnsi="Candara" w:cs="Candara"/>
      <w:b/>
      <w:bCs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D220D1"/>
    <w:pPr>
      <w:widowControl w:val="0"/>
      <w:shd w:val="clear" w:color="auto" w:fill="FFFFFF"/>
      <w:spacing w:after="0" w:line="250" w:lineRule="exact"/>
      <w:jc w:val="both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rsid w:val="00D220D1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30">
    <w:name w:val="Основной текст (13)_"/>
    <w:basedOn w:val="a0"/>
    <w:link w:val="131"/>
    <w:rsid w:val="00D220D1"/>
    <w:rPr>
      <w:b/>
      <w:bCs/>
      <w:sz w:val="26"/>
      <w:szCs w:val="26"/>
      <w:shd w:val="clear" w:color="auto" w:fill="FFFFFF"/>
    </w:rPr>
  </w:style>
  <w:style w:type="character" w:customStyle="1" w:styleId="2e">
    <w:name w:val="Основной текст (2) + Полужирный"/>
    <w:basedOn w:val="26"/>
    <w:rsid w:val="00D220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(13)"/>
    <w:basedOn w:val="a"/>
    <w:link w:val="130"/>
    <w:rsid w:val="00D220D1"/>
    <w:pPr>
      <w:widowControl w:val="0"/>
      <w:shd w:val="clear" w:color="auto" w:fill="FFFFFF"/>
      <w:spacing w:before="360" w:after="240" w:line="25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20">
    <w:name w:val="Заголовок №4 (2)_"/>
    <w:basedOn w:val="a0"/>
    <w:link w:val="421"/>
    <w:rsid w:val="00D220D1"/>
    <w:rPr>
      <w:b/>
      <w:bCs/>
      <w:shd w:val="clear" w:color="auto" w:fill="FFFFFF"/>
    </w:rPr>
  </w:style>
  <w:style w:type="character" w:customStyle="1" w:styleId="42105pt">
    <w:name w:val="Заголовок №4 (2) + 10;5 pt"/>
    <w:basedOn w:val="420"/>
    <w:rsid w:val="00D220D1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21">
    <w:name w:val="Заголовок №4 (2)"/>
    <w:basedOn w:val="a"/>
    <w:link w:val="420"/>
    <w:rsid w:val="00D220D1"/>
    <w:pPr>
      <w:widowControl w:val="0"/>
      <w:shd w:val="clear" w:color="auto" w:fill="FFFFFF"/>
      <w:spacing w:before="60"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4">
    <w:name w:val="Заголовок №5_"/>
    <w:basedOn w:val="a0"/>
    <w:link w:val="55"/>
    <w:rsid w:val="00D220D1"/>
    <w:rPr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"/>
    <w:link w:val="54"/>
    <w:rsid w:val="00D220D1"/>
    <w:pPr>
      <w:widowControl w:val="0"/>
      <w:shd w:val="clear" w:color="auto" w:fill="FFFFFF"/>
      <w:spacing w:before="300" w:after="18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52pt">
    <w:name w:val="Заголовок №2 (5) + Интервал 2 pt"/>
    <w:basedOn w:val="250"/>
    <w:rsid w:val="00D220D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6">
    <w:name w:val="Основной текст (16) + Не курсив"/>
    <w:basedOn w:val="a0"/>
    <w:rsid w:val="00D22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105pt">
    <w:name w:val="Основной текст (16) + 10;5 pt"/>
    <w:basedOn w:val="a0"/>
    <w:rsid w:val="00D22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105pt0">
    <w:name w:val="Основной текст (16) + 10;5 pt;Не курсив"/>
    <w:basedOn w:val="a0"/>
    <w:rsid w:val="00D22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D220D1"/>
    <w:rPr>
      <w:i/>
      <w:iCs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D220D1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20">
    <w:name w:val="Заголовок №2 (2)_"/>
    <w:basedOn w:val="a0"/>
    <w:link w:val="221"/>
    <w:rsid w:val="00D220D1"/>
    <w:rPr>
      <w:b/>
      <w:bCs/>
      <w:shd w:val="clear" w:color="auto" w:fill="FFFFFF"/>
    </w:rPr>
  </w:style>
  <w:style w:type="character" w:customStyle="1" w:styleId="222pt">
    <w:name w:val="Заголовок №2 (2) + Интервал 2 pt"/>
    <w:basedOn w:val="220"/>
    <w:rsid w:val="00D220D1"/>
    <w:rPr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1">
    <w:name w:val="Заголовок №2 (2)"/>
    <w:basedOn w:val="a"/>
    <w:link w:val="220"/>
    <w:rsid w:val="00D220D1"/>
    <w:pPr>
      <w:widowControl w:val="0"/>
      <w:shd w:val="clear" w:color="auto" w:fill="FFFFFF"/>
      <w:spacing w:before="300" w:after="30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50">
    <w:name w:val="Основной текст (35)_"/>
    <w:basedOn w:val="a0"/>
    <w:link w:val="351"/>
    <w:rsid w:val="00D220D1"/>
    <w:rPr>
      <w:i/>
      <w:iCs/>
      <w:sz w:val="21"/>
      <w:szCs w:val="21"/>
      <w:shd w:val="clear" w:color="auto" w:fill="FFFFFF"/>
    </w:rPr>
  </w:style>
  <w:style w:type="character" w:customStyle="1" w:styleId="352">
    <w:name w:val="Основной текст (35) + Не курсив"/>
    <w:basedOn w:val="350"/>
    <w:rsid w:val="00D220D1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D220D1"/>
    <w:rPr>
      <w:sz w:val="21"/>
      <w:szCs w:val="21"/>
      <w:shd w:val="clear" w:color="auto" w:fill="FFFFFF"/>
    </w:rPr>
  </w:style>
  <w:style w:type="character" w:customStyle="1" w:styleId="202">
    <w:name w:val="Основной текст (20) + Курсив"/>
    <w:basedOn w:val="200"/>
    <w:rsid w:val="00D220D1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51">
    <w:name w:val="Основной текст (35)"/>
    <w:basedOn w:val="a"/>
    <w:link w:val="350"/>
    <w:rsid w:val="00D220D1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1">
    <w:name w:val="Основной текст (20)"/>
    <w:basedOn w:val="a"/>
    <w:link w:val="200"/>
    <w:rsid w:val="00D220D1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40">
    <w:name w:val="Основной текст (14)_"/>
    <w:basedOn w:val="a0"/>
    <w:link w:val="141"/>
    <w:rsid w:val="00D220D1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D220D1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4">
    <w:name w:val="Колонтитул (6)_"/>
    <w:basedOn w:val="a0"/>
    <w:link w:val="65"/>
    <w:rsid w:val="00227D91"/>
    <w:rPr>
      <w:shd w:val="clear" w:color="auto" w:fill="FFFFFF"/>
    </w:rPr>
  </w:style>
  <w:style w:type="character" w:customStyle="1" w:styleId="695pt">
    <w:name w:val="Колонтитул (6) + 9;5 pt"/>
    <w:basedOn w:val="64"/>
    <w:rsid w:val="00227D9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65">
    <w:name w:val="Колонтитул (6)"/>
    <w:basedOn w:val="a"/>
    <w:link w:val="64"/>
    <w:rsid w:val="00227D9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6"/>
    <w:rsid w:val="00227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1">
    <w:name w:val="Основной текст (26)_"/>
    <w:basedOn w:val="a0"/>
    <w:rsid w:val="00227D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2Candara">
    <w:name w:val="Основной текст (2) + Candara"/>
    <w:aliases w:val="10 pt,Полужирный,9,Интервал 0 pt"/>
    <w:basedOn w:val="320"/>
    <w:rsid w:val="00BD6340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10">
    <w:name w:val="Основной текст (9) + 10"/>
    <w:aliases w:val="5 pt,Курсив"/>
    <w:basedOn w:val="a0"/>
    <w:rsid w:val="00BD634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7">
    <w:name w:val="Оглавление 1 Знак"/>
    <w:link w:val="18"/>
    <w:rsid w:val="006735E5"/>
    <w:rPr>
      <w:sz w:val="23"/>
      <w:szCs w:val="23"/>
      <w:shd w:val="clear" w:color="auto" w:fill="FFFFFF"/>
    </w:rPr>
  </w:style>
  <w:style w:type="paragraph" w:styleId="18">
    <w:name w:val="toc 1"/>
    <w:basedOn w:val="a"/>
    <w:link w:val="17"/>
    <w:autoRedefine/>
    <w:rsid w:val="006735E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23">
    <w:name w:val="Style23"/>
    <w:basedOn w:val="a"/>
    <w:uiPriority w:val="99"/>
    <w:rsid w:val="00652040"/>
    <w:pPr>
      <w:widowControl w:val="0"/>
      <w:autoSpaceDE w:val="0"/>
      <w:autoSpaceDN w:val="0"/>
      <w:adjustRightInd w:val="0"/>
      <w:spacing w:after="0" w:line="323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652040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652040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52040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652040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652040"/>
    <w:rPr>
      <w:rFonts w:ascii="Times New Roman" w:hAnsi="Times New Roman" w:cs="Times New Roman" w:hint="default"/>
      <w:sz w:val="24"/>
    </w:rPr>
  </w:style>
  <w:style w:type="paragraph" w:customStyle="1" w:styleId="Style18">
    <w:name w:val="Style18"/>
    <w:basedOn w:val="a"/>
    <w:uiPriority w:val="99"/>
    <w:rsid w:val="00F20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2018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2018A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F2018A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62">
    <w:name w:val="Font Style62"/>
    <w:uiPriority w:val="99"/>
    <w:rsid w:val="00F2018A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FontStyle58">
    <w:name w:val="Font Style58"/>
    <w:uiPriority w:val="99"/>
    <w:rsid w:val="00F2018A"/>
    <w:rPr>
      <w:rFonts w:ascii="Times New Roman" w:hAnsi="Times New Roman" w:cs="Times New Roman" w:hint="default"/>
      <w:sz w:val="26"/>
    </w:rPr>
  </w:style>
  <w:style w:type="character" w:customStyle="1" w:styleId="FontStyle59">
    <w:name w:val="Font Style59"/>
    <w:uiPriority w:val="99"/>
    <w:rsid w:val="00F2018A"/>
    <w:rPr>
      <w:rFonts w:ascii="Tahoma" w:hAnsi="Tahoma" w:cs="Tahoma" w:hint="default"/>
      <w:b/>
      <w:bCs w:val="0"/>
      <w:spacing w:val="-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6B98-8F99-4190-9BFE-8B27A1EF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6558</TotalTime>
  <Pages>1</Pages>
  <Words>9581</Words>
  <Characters>54617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Тамара</cp:lastModifiedBy>
  <cp:revision>293</cp:revision>
  <cp:lastPrinted>2017-07-09T04:29:00Z</cp:lastPrinted>
  <dcterms:created xsi:type="dcterms:W3CDTF">2014-05-26T11:04:00Z</dcterms:created>
  <dcterms:modified xsi:type="dcterms:W3CDTF">2018-05-29T04:58:00Z</dcterms:modified>
</cp:coreProperties>
</file>